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Default="00172615" w:rsidP="00172615">
      <w:pPr>
        <w:pStyle w:val="2"/>
        <w:spacing w:line="100" w:lineRule="atLeast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Контрольно-</w:t>
      </w:r>
      <w:r>
        <w:rPr>
          <w:sz w:val="28"/>
          <w:szCs w:val="28"/>
          <w:lang w:val="ru-RU"/>
        </w:rPr>
        <w:t>счетная палата МО «Нерюнгринский район»</w:t>
      </w:r>
    </w:p>
    <w:p w:rsidR="00172615" w:rsidRDefault="00172615" w:rsidP="004A6211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 xml:space="preserve">ЗАКЛЮЧЕНИЕ </w:t>
      </w:r>
    </w:p>
    <w:p w:rsidR="00172615" w:rsidRPr="008D1553" w:rsidRDefault="00172615" w:rsidP="00172615">
      <w:pPr>
        <w:jc w:val="center"/>
        <w:rPr>
          <w:b/>
        </w:rPr>
      </w:pPr>
      <w:r w:rsidRPr="008D1553">
        <w:rPr>
          <w:b/>
        </w:rPr>
        <w:t>по результатам финансово-экономической экспертизы проекта</w:t>
      </w:r>
    </w:p>
    <w:p w:rsidR="008D1553" w:rsidRDefault="00172615" w:rsidP="00172615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8D1553">
        <w:rPr>
          <w:b/>
          <w:bCs/>
        </w:rPr>
        <w:t>Постановления Нерюнгринской районной администрации «О внесении изменений в Постановление Нерюнгринской районной администрации от 19.10.2012 №2120 «Об утверждении Муниципальной программы «Управление муниципальной собственностью муниципального образования «Нерюнгринский район на 2012-2016 годы</w:t>
      </w:r>
      <w:r w:rsidRPr="008D1553">
        <w:rPr>
          <w:b/>
        </w:rPr>
        <w:t>» (в редакции постановлений Нерюнгринской районной администрации от 10.04.2014 № 804, от 19.08.2014 №1990</w:t>
      </w:r>
      <w:r w:rsidR="0021711C" w:rsidRPr="008D1553">
        <w:rPr>
          <w:b/>
        </w:rPr>
        <w:t xml:space="preserve">, от 15.01.2015 №22, от 19.05.2015 №912, </w:t>
      </w:r>
      <w:proofErr w:type="gramEnd"/>
    </w:p>
    <w:p w:rsidR="00172615" w:rsidRPr="008D1553" w:rsidRDefault="0021711C" w:rsidP="00172615">
      <w:pPr>
        <w:autoSpaceDE w:val="0"/>
        <w:autoSpaceDN w:val="0"/>
        <w:adjustRightInd w:val="0"/>
        <w:jc w:val="center"/>
        <w:rPr>
          <w:b/>
        </w:rPr>
      </w:pPr>
      <w:r w:rsidRPr="008D1553">
        <w:rPr>
          <w:b/>
        </w:rPr>
        <w:t>от 09.07.2015 № 1184, от 20.10.2015 №1779</w:t>
      </w:r>
      <w:r w:rsidR="00826E61">
        <w:rPr>
          <w:b/>
        </w:rPr>
        <w:t>, от 01.03.2016 № 204, от 31.08.2016 № 1054</w:t>
      </w:r>
      <w:r w:rsidR="00172615" w:rsidRPr="008D1553">
        <w:rPr>
          <w:b/>
        </w:rPr>
        <w:t>)</w:t>
      </w:r>
    </w:p>
    <w:p w:rsidR="00172615" w:rsidRDefault="00172615" w:rsidP="0017261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2615" w:rsidRDefault="00CA0DDF" w:rsidP="008E5DB6">
      <w:r w:rsidRPr="00CA0DDF">
        <w:t xml:space="preserve">10 </w:t>
      </w:r>
      <w:r w:rsidR="009E6262" w:rsidRPr="00CA0DDF">
        <w:t>янва</w:t>
      </w:r>
      <w:r w:rsidR="00826E61" w:rsidRPr="00CA0DDF">
        <w:t>р</w:t>
      </w:r>
      <w:r w:rsidR="008B6C30" w:rsidRPr="00CA0DDF">
        <w:t>я 201</w:t>
      </w:r>
      <w:r w:rsidR="009E6262" w:rsidRPr="00CA0DDF">
        <w:t>7</w:t>
      </w:r>
      <w:r w:rsidR="00172615" w:rsidRPr="00CA0DDF">
        <w:t xml:space="preserve"> года</w:t>
      </w:r>
      <w:r w:rsidRPr="00CA0DDF">
        <w:t xml:space="preserve">  </w:t>
      </w:r>
      <w:r w:rsidR="008B6C30" w:rsidRPr="00CA0DDF">
        <w:t xml:space="preserve"> </w:t>
      </w:r>
      <w:r w:rsidR="00172615" w:rsidRPr="00CA0DDF">
        <w:tab/>
      </w:r>
      <w:r w:rsidR="00A47329" w:rsidRPr="00CA0DDF">
        <w:t xml:space="preserve">    </w:t>
      </w:r>
      <w:r w:rsidR="004A6211" w:rsidRPr="00CA0DDF">
        <w:t xml:space="preserve">                  </w:t>
      </w:r>
      <w:r w:rsidR="00172615" w:rsidRPr="00CA0DDF">
        <w:tab/>
      </w:r>
      <w:r w:rsidR="00826E61" w:rsidRPr="00CA0DDF">
        <w:t xml:space="preserve">              </w:t>
      </w:r>
      <w:r w:rsidR="006B5315" w:rsidRPr="00CA0DDF">
        <w:t xml:space="preserve">        </w:t>
      </w:r>
      <w:r w:rsidR="00172615" w:rsidRPr="00CA0DDF">
        <w:tab/>
      </w:r>
      <w:r w:rsidR="00172615" w:rsidRPr="00CA0DDF">
        <w:tab/>
      </w:r>
      <w:r w:rsidR="00172615" w:rsidRPr="00CA0DDF">
        <w:tab/>
      </w:r>
      <w:r w:rsidR="00EA7606" w:rsidRPr="00CA0DDF">
        <w:t xml:space="preserve">                    </w:t>
      </w:r>
      <w:r w:rsidRPr="00CA0DDF">
        <w:t xml:space="preserve">       </w:t>
      </w:r>
      <w:r w:rsidR="008E5DB6" w:rsidRPr="00CA0DDF">
        <w:t>№</w:t>
      </w:r>
      <w:r w:rsidR="00BF3D7D" w:rsidRPr="00CA0DDF">
        <w:t xml:space="preserve"> </w:t>
      </w:r>
      <w:r w:rsidRPr="00CA0DDF">
        <w:t>01</w:t>
      </w:r>
    </w:p>
    <w:p w:rsidR="00172615" w:rsidRDefault="00172615" w:rsidP="00172615">
      <w:pPr>
        <w:jc w:val="center"/>
      </w:pPr>
    </w:p>
    <w:p w:rsidR="00172615" w:rsidRDefault="00B70AE6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ab/>
      </w:r>
      <w:r w:rsidR="00172615">
        <w:rPr>
          <w:b/>
        </w:rPr>
        <w:t>1.Основание для проведения экспертизы:</w:t>
      </w:r>
      <w:r w:rsidR="00172615">
        <w:t xml:space="preserve"> Федеральный закон от 07.02.2011 №</w:t>
      </w:r>
      <w:r w:rsidR="00826E61">
        <w:t xml:space="preserve"> </w:t>
      </w:r>
      <w:r w:rsidR="00172615">
        <w:t>6-ФЗ "Об общих принципах организации и деятельности контрольно-счетных органов субъектов Российской Федерации и муниципальных образований", п</w:t>
      </w:r>
      <w:r w:rsidR="00826E61">
        <w:t>ункт</w:t>
      </w:r>
      <w:r w:rsidR="00172615">
        <w:t xml:space="preserve"> 7 раздел 8.1 статьи 8  Положения о  Контрольно-счетной палате МО «Нерюнгринский район».</w:t>
      </w:r>
    </w:p>
    <w:p w:rsidR="00BF0B9B" w:rsidRDefault="00172615" w:rsidP="00B70AE6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</w:rPr>
        <w:t xml:space="preserve">2.Цель экспертизы: </w:t>
      </w:r>
      <w:r>
        <w:t xml:space="preserve">оценка финансово-экономических обоснований на предмет внесения изменений в муниципальную программу </w:t>
      </w:r>
      <w:r w:rsidR="00BF0B9B" w:rsidRPr="00BF0B9B">
        <w:rPr>
          <w:bCs/>
        </w:rPr>
        <w:t>«Управление муниципальной собственностью муниципального образования «Нерюнгринский район на 2012-2016 годы</w:t>
      </w:r>
      <w:r w:rsidR="00BF0B9B" w:rsidRPr="00BF0B9B">
        <w:t>»</w:t>
      </w:r>
      <w:r w:rsidR="00BF0B9B">
        <w:rPr>
          <w:b/>
          <w:sz w:val="26"/>
          <w:szCs w:val="26"/>
        </w:rPr>
        <w:t xml:space="preserve"> </w:t>
      </w:r>
    </w:p>
    <w:p w:rsidR="00F6392F" w:rsidRPr="00F6392F" w:rsidRDefault="00172615" w:rsidP="00B70AE6">
      <w:pPr>
        <w:autoSpaceDE w:val="0"/>
        <w:autoSpaceDN w:val="0"/>
        <w:adjustRightInd w:val="0"/>
        <w:ind w:firstLine="708"/>
        <w:jc w:val="both"/>
      </w:pPr>
      <w:proofErr w:type="gramStart"/>
      <w:r>
        <w:rPr>
          <w:b/>
        </w:rPr>
        <w:t xml:space="preserve">3.Предмет экспертизы: </w:t>
      </w:r>
      <w:r>
        <w:rPr>
          <w:bCs/>
        </w:rPr>
        <w:t>проект постановления</w:t>
      </w:r>
      <w:r w:rsidR="00B70867">
        <w:rPr>
          <w:bCs/>
        </w:rPr>
        <w:t xml:space="preserve"> </w:t>
      </w:r>
      <w:r w:rsidR="00B70867" w:rsidRPr="00B70867">
        <w:rPr>
          <w:bCs/>
        </w:rPr>
        <w:t>Нерюнгринской районной администрации «О внесении изменений в Постановление Нерюнгринской районной администрации от 19.10.2012 №</w:t>
      </w:r>
      <w:r w:rsidR="0045507D">
        <w:rPr>
          <w:bCs/>
        </w:rPr>
        <w:t xml:space="preserve"> </w:t>
      </w:r>
      <w:r w:rsidR="00B70867" w:rsidRPr="00B70867">
        <w:rPr>
          <w:bCs/>
        </w:rPr>
        <w:t xml:space="preserve">2120 «Об утверждении Муниципальной программы «Управление муниципальной собственностью муниципального образования «Нерюнгринский район на </w:t>
      </w:r>
      <w:r w:rsidR="00B70867" w:rsidRPr="00F6392F">
        <w:rPr>
          <w:bCs/>
        </w:rPr>
        <w:t>2012-2016 годы</w:t>
      </w:r>
      <w:r w:rsidR="00F6392F" w:rsidRPr="00F6392F">
        <w:t>» (в редакции постановлений Нерюнгринской районной администрации от 10.04.2014 № 804, от 19.08.2014 №1990, от 15.01.2015 №22, от 19.05.2015 №912, от 09.07.2015 № 1184,</w:t>
      </w:r>
      <w:r w:rsidR="009258FB">
        <w:t xml:space="preserve"> </w:t>
      </w:r>
      <w:r w:rsidR="00F6392F" w:rsidRPr="00F6392F">
        <w:t>от 20.10.2015 №1779</w:t>
      </w:r>
      <w:r w:rsidR="00826E61" w:rsidRPr="00826E61">
        <w:rPr>
          <w:b/>
        </w:rPr>
        <w:t xml:space="preserve"> </w:t>
      </w:r>
      <w:r w:rsidR="00826E61" w:rsidRPr="00826E61">
        <w:t>от 01.03.2016 № 204</w:t>
      </w:r>
      <w:proofErr w:type="gramEnd"/>
      <w:r w:rsidR="00826E61" w:rsidRPr="00826E61">
        <w:t>, от 31.08.2016 №</w:t>
      </w:r>
      <w:r w:rsidR="00B70AE6">
        <w:t xml:space="preserve"> </w:t>
      </w:r>
      <w:r w:rsidR="00826E61" w:rsidRPr="00826E61">
        <w:t>1054</w:t>
      </w:r>
      <w:r w:rsidR="00F6392F" w:rsidRPr="00826E61">
        <w:t>)</w:t>
      </w:r>
      <w:r w:rsidR="009258FB">
        <w:t>.</w:t>
      </w:r>
    </w:p>
    <w:p w:rsidR="00172615" w:rsidRPr="00F6392F" w:rsidRDefault="00172615" w:rsidP="00B70AE6">
      <w:pPr>
        <w:ind w:firstLine="708"/>
        <w:jc w:val="both"/>
        <w:outlineLvl w:val="0"/>
        <w:rPr>
          <w:bCs/>
        </w:rPr>
      </w:pPr>
      <w:r w:rsidRPr="00F6392F">
        <w:rPr>
          <w:bCs/>
        </w:rPr>
        <w:t xml:space="preserve">При проведении </w:t>
      </w:r>
      <w:r w:rsidR="00BA3903">
        <w:rPr>
          <w:bCs/>
        </w:rPr>
        <w:t xml:space="preserve">повторной </w:t>
      </w:r>
      <w:r w:rsidRPr="00F6392F">
        <w:rPr>
          <w:bCs/>
        </w:rPr>
        <w:t>экспертизы и подготовки заключения использованы следующие представленные документы:</w:t>
      </w:r>
    </w:p>
    <w:p w:rsidR="00B70867" w:rsidRPr="00F6392F" w:rsidRDefault="00172615" w:rsidP="00B70AE6">
      <w:pPr>
        <w:autoSpaceDE w:val="0"/>
        <w:autoSpaceDN w:val="0"/>
        <w:adjustRightInd w:val="0"/>
        <w:jc w:val="both"/>
      </w:pPr>
      <w:r w:rsidRPr="00F6392F">
        <w:t>-</w:t>
      </w:r>
      <w:r w:rsidR="0012287D">
        <w:t xml:space="preserve"> </w:t>
      </w:r>
      <w:r w:rsidRPr="00F6392F">
        <w:t>проект  постановления Нерюн</w:t>
      </w:r>
      <w:r w:rsidR="00407EA1" w:rsidRPr="00F6392F">
        <w:t>гринской районной администрации;</w:t>
      </w:r>
    </w:p>
    <w:p w:rsidR="00B70867" w:rsidRDefault="00407EA1" w:rsidP="00B70AE6">
      <w:pPr>
        <w:autoSpaceDE w:val="0"/>
        <w:autoSpaceDN w:val="0"/>
        <w:adjustRightInd w:val="0"/>
        <w:jc w:val="both"/>
      </w:pPr>
      <w:r>
        <w:t>-</w:t>
      </w:r>
      <w:r w:rsidR="0012287D">
        <w:t xml:space="preserve"> </w:t>
      </w:r>
      <w:r>
        <w:t xml:space="preserve">пояснительная </w:t>
      </w:r>
      <w:r w:rsidR="00A4256A">
        <w:t>записка к проекту постановления</w:t>
      </w:r>
      <w:r w:rsidR="009258FB">
        <w:t xml:space="preserve"> Нерюнгринской районной администрации</w:t>
      </w:r>
      <w:r w:rsidR="00BA3903">
        <w:t>.</w:t>
      </w:r>
    </w:p>
    <w:p w:rsidR="00172615" w:rsidRPr="00BA145F" w:rsidRDefault="006A75BF" w:rsidP="00BA145F">
      <w:pPr>
        <w:autoSpaceDE w:val="0"/>
        <w:autoSpaceDN w:val="0"/>
        <w:adjustRightInd w:val="0"/>
        <w:ind w:firstLine="708"/>
        <w:jc w:val="both"/>
      </w:pPr>
      <w:r w:rsidRPr="00FE3D19">
        <w:t>Ф</w:t>
      </w:r>
      <w:r w:rsidR="00172615" w:rsidRPr="00FE3D19">
        <w:t xml:space="preserve">инансово-экономическая экспертиза проекта </w:t>
      </w:r>
      <w:r w:rsidR="00172615" w:rsidRPr="00FE3D19">
        <w:rPr>
          <w:bCs/>
        </w:rPr>
        <w:t xml:space="preserve"> </w:t>
      </w:r>
      <w:r w:rsidR="00C40714" w:rsidRPr="00FE3D19">
        <w:t xml:space="preserve">постановления Нерюнгринской районной администрации </w:t>
      </w:r>
      <w:r w:rsidR="00172615" w:rsidRPr="00FE3D19">
        <w:rPr>
          <w:bCs/>
        </w:rPr>
        <w:t xml:space="preserve">проведена с учетом </w:t>
      </w:r>
      <w:proofErr w:type="gramStart"/>
      <w:r w:rsidR="00172615" w:rsidRPr="00FE3D19">
        <w:t>П</w:t>
      </w:r>
      <w:proofErr w:type="gramEnd"/>
      <w:r w:rsidR="00172615" w:rsidRPr="00FE3D19">
        <w:fldChar w:fldCharType="begin"/>
      </w:r>
      <w:r w:rsidR="00172615" w:rsidRPr="00FE3D19">
        <w:instrText xml:space="preserve"> HYPERLINK "consultantplus://offline/ref=D41C32A49BF36174B21D466CD92173F22E1D20FFD049A30F7DDAF44E2C3D8FBE90E4EFB7D61030B06D1FE9Q1fEK" </w:instrText>
      </w:r>
      <w:r w:rsidR="00172615" w:rsidRPr="00FE3D19">
        <w:fldChar w:fldCharType="separate"/>
      </w:r>
      <w:r w:rsidR="00172615" w:rsidRPr="00FE3D19">
        <w:rPr>
          <w:rStyle w:val="a5"/>
          <w:color w:val="auto"/>
          <w:u w:val="none"/>
        </w:rPr>
        <w:t>орядк</w:t>
      </w:r>
      <w:r w:rsidR="00172615" w:rsidRPr="00FE3D19">
        <w:fldChar w:fldCharType="end"/>
      </w:r>
      <w:r w:rsidR="008A7120">
        <w:t>а</w:t>
      </w:r>
      <w:r w:rsidR="00172615" w:rsidRPr="00FE3D19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</w:t>
      </w:r>
      <w:r w:rsidR="00C40714" w:rsidRPr="00FE3D19">
        <w:t>ской районной администрации от 02</w:t>
      </w:r>
      <w:r w:rsidR="00172615" w:rsidRPr="00FE3D19">
        <w:t>.0</w:t>
      </w:r>
      <w:r w:rsidR="00C40714" w:rsidRPr="00FE3D19">
        <w:t>4</w:t>
      </w:r>
      <w:r w:rsidR="00172615" w:rsidRPr="00FE3D19">
        <w:t>.201</w:t>
      </w:r>
      <w:r w:rsidR="00C40714" w:rsidRPr="00FE3D19">
        <w:t>5 N 696</w:t>
      </w:r>
      <w:r w:rsidR="00172615" w:rsidRPr="00FE3D19">
        <w:t xml:space="preserve"> "Об утверждении разработки, утверждения и реализации муниципальных программ муниципального образования «Нерюнгринский район» с учетом изменений, внесенных  постановлением Нерюнгринской районной администрации </w:t>
      </w:r>
      <w:r w:rsidR="00253675" w:rsidRPr="00FE3D19">
        <w:t>Республики Саха (Якутия)</w:t>
      </w:r>
      <w:r w:rsidR="00253675" w:rsidRPr="00FE3D19">
        <w:rPr>
          <w:b/>
        </w:rPr>
        <w:t xml:space="preserve"> </w:t>
      </w:r>
      <w:r w:rsidR="00253675" w:rsidRPr="00FE3D19">
        <w:t>от 3 сентября 2015 г. N 1469</w:t>
      </w:r>
      <w:r w:rsidR="00253675" w:rsidRPr="00FE3D19">
        <w:rPr>
          <w:b/>
        </w:rPr>
        <w:t xml:space="preserve"> </w:t>
      </w:r>
      <w:r w:rsidR="00253675" w:rsidRPr="00FE3D19">
        <w:t>"О внесении изменений в постановление Нерюнгринской районной администрации от 02.04.2015 N 696 "Об утверждении Порядка разработки, утверждения и реализации муниципальных программ муниципального образования "Нерюнгринский район"</w:t>
      </w:r>
      <w:r w:rsidR="00253675" w:rsidRPr="00CC086C">
        <w:t>,</w:t>
      </w:r>
      <w:r w:rsidR="00253675" w:rsidRPr="00FE3D19">
        <w:rPr>
          <w:b/>
        </w:rPr>
        <w:t xml:space="preserve"> </w:t>
      </w:r>
      <w:r w:rsidR="00172615" w:rsidRPr="00FE3D19">
        <w:t xml:space="preserve">в соответствии со </w:t>
      </w:r>
      <w:hyperlink r:id="rId6" w:history="1">
        <w:r w:rsidR="00172615" w:rsidRPr="00BA145F">
          <w:rPr>
            <w:rStyle w:val="a5"/>
            <w:color w:val="auto"/>
            <w:u w:val="none"/>
          </w:rPr>
          <w:t>статьей 179</w:t>
        </w:r>
      </w:hyperlink>
      <w:r w:rsidR="00172615" w:rsidRPr="00BA145F">
        <w:t xml:space="preserve"> Бюджетного кодекса РФ.</w:t>
      </w:r>
    </w:p>
    <w:p w:rsidR="00172615" w:rsidRPr="00BA145F" w:rsidRDefault="003F0553" w:rsidP="00BA145F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172615" w:rsidRPr="00BA145F">
        <w:t>В ходе проведения проверки также учтены следующие нормативные документы:</w:t>
      </w:r>
    </w:p>
    <w:p w:rsidR="00541D99" w:rsidRPr="00BA145F" w:rsidRDefault="00B70AE6" w:rsidP="00BA145F">
      <w:pPr>
        <w:jc w:val="both"/>
      </w:pPr>
      <w:r w:rsidRPr="00BA145F">
        <w:t xml:space="preserve">1. </w:t>
      </w:r>
      <w:r w:rsidR="002A7693" w:rsidRPr="00BA145F">
        <w:t xml:space="preserve">Решение Нерюнгринского районного Совета депутатов от </w:t>
      </w:r>
      <w:r w:rsidR="002A7693" w:rsidRPr="005E1B8B">
        <w:rPr>
          <w:highlight w:val="yellow"/>
        </w:rPr>
        <w:t>24.12.2014 № 4-26</w:t>
      </w:r>
      <w:bookmarkStart w:id="0" w:name="_GoBack"/>
      <w:bookmarkEnd w:id="0"/>
      <w:r w:rsidR="002A7693" w:rsidRPr="00BA145F">
        <w:t xml:space="preserve"> «О бюджете Нерюнгринского района на 2016 год»</w:t>
      </w:r>
      <w:r w:rsidR="00541D99" w:rsidRPr="00BA145F">
        <w:t xml:space="preserve"> (с учетом изменений и </w:t>
      </w:r>
      <w:proofErr w:type="gramStart"/>
      <w:r w:rsidR="00541D99" w:rsidRPr="00BA145F">
        <w:t>дополнений</w:t>
      </w:r>
      <w:proofErr w:type="gramEnd"/>
      <w:r w:rsidR="00541D99" w:rsidRPr="00BA145F">
        <w:t xml:space="preserve"> внесенных решениями сессии Нерюнгринского районного Совета депутатов от 16.03.2016 № 2-27; от 26.04.2016 № 3-28; от 28.06.2016 № 4-30; от 07.09.2016 № 2-31</w:t>
      </w:r>
      <w:r w:rsidR="005A33B7">
        <w:t>; от 25.11.2016 № 4-32</w:t>
      </w:r>
      <w:r w:rsidR="00CA0DDF">
        <w:t>; от 24.12.2016 № 4-26</w:t>
      </w:r>
      <w:r w:rsidR="00541D99" w:rsidRPr="00BA145F">
        <w:t>).</w:t>
      </w:r>
    </w:p>
    <w:p w:rsidR="00456ABA" w:rsidRPr="006C05AF" w:rsidRDefault="00456ABA" w:rsidP="00BA145F">
      <w:pPr>
        <w:jc w:val="both"/>
        <w:rPr>
          <w:highlight w:val="yellow"/>
        </w:rPr>
      </w:pPr>
      <w:r w:rsidRPr="00BA145F">
        <w:rPr>
          <w:bCs/>
        </w:rPr>
        <w:lastRenderedPageBreak/>
        <w:t xml:space="preserve">2. </w:t>
      </w:r>
      <w:proofErr w:type="gramStart"/>
      <w:r w:rsidRPr="00BA145F">
        <w:rPr>
          <w:bCs/>
        </w:rPr>
        <w:t>Постановление Нерюнгринской районной администрации от 19.10.2012 №</w:t>
      </w:r>
      <w:r w:rsidR="009E3EF7">
        <w:rPr>
          <w:bCs/>
        </w:rPr>
        <w:t xml:space="preserve"> </w:t>
      </w:r>
      <w:r w:rsidRPr="00BA145F">
        <w:rPr>
          <w:bCs/>
        </w:rPr>
        <w:t>2120 «Об утверждении Муниципальной программы «Управление муниципальной собственностью муниципального образования «Нерюнгринский район на 2012-2016 годы</w:t>
      </w:r>
      <w:r w:rsidRPr="00BA145F">
        <w:t>» (в редакции постановлений Нерюнгринской районной администрации от 10.04.2014 №</w:t>
      </w:r>
      <w:r w:rsidRPr="00F6392F">
        <w:t xml:space="preserve"> 804, от 19.08.2014 №1990, от 15.01.2015 №22, от 19.05.2015 №912, от 09.07.2015 № 1184,</w:t>
      </w:r>
      <w:r>
        <w:t xml:space="preserve"> </w:t>
      </w:r>
      <w:r w:rsidRPr="00F6392F">
        <w:t>от 20.10.2015 №1779</w:t>
      </w:r>
      <w:r w:rsidRPr="00826E61">
        <w:rPr>
          <w:b/>
        </w:rPr>
        <w:t xml:space="preserve"> </w:t>
      </w:r>
      <w:r w:rsidRPr="00826E61">
        <w:t>от 01.03.2016 № 204, от 31.08.2016 №</w:t>
      </w:r>
      <w:r>
        <w:t xml:space="preserve"> </w:t>
      </w:r>
      <w:r w:rsidRPr="00826E61">
        <w:t>1054)</w:t>
      </w:r>
      <w:r>
        <w:t>.</w:t>
      </w:r>
      <w:proofErr w:type="gramEnd"/>
    </w:p>
    <w:p w:rsidR="00435714" w:rsidRPr="00B7562B" w:rsidRDefault="00172615" w:rsidP="00832CF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677C7C">
        <w:tab/>
      </w:r>
      <w:r w:rsidR="002D5005">
        <w:t>В результате предлагаемых изменений о</w:t>
      </w:r>
      <w:r w:rsidR="00CE4C26" w:rsidRPr="00677C7C">
        <w:t xml:space="preserve">бщий </w:t>
      </w:r>
      <w:r w:rsidR="006D7100" w:rsidRPr="00677C7C">
        <w:t xml:space="preserve">объем финансирования </w:t>
      </w:r>
      <w:r w:rsidRPr="00677C7C">
        <w:t>муниципальной программ</w:t>
      </w:r>
      <w:r w:rsidR="006D7100" w:rsidRPr="00677C7C">
        <w:t>ы</w:t>
      </w:r>
      <w:r w:rsidRPr="00677C7C">
        <w:t xml:space="preserve"> </w:t>
      </w:r>
      <w:r w:rsidR="00832CF1" w:rsidRPr="00677C7C">
        <w:rPr>
          <w:bCs/>
        </w:rPr>
        <w:t>«Управление муниципальной собственностью муниципального образования «Нерюнгринский район на 2012-2016 годы</w:t>
      </w:r>
      <w:r w:rsidR="00832CF1" w:rsidRPr="00677C7C">
        <w:t xml:space="preserve">» </w:t>
      </w:r>
      <w:r w:rsidR="00135286">
        <w:t xml:space="preserve">(далее </w:t>
      </w:r>
      <w:r w:rsidR="00484C13">
        <w:t>П</w:t>
      </w:r>
      <w:r w:rsidR="00135286">
        <w:t>рограмма</w:t>
      </w:r>
      <w:r w:rsidR="00484C13">
        <w:t xml:space="preserve"> управление муниципальной собственностью</w:t>
      </w:r>
      <w:r w:rsidR="00135286">
        <w:t xml:space="preserve"> на 2012-2016 годы) </w:t>
      </w:r>
      <w:r w:rsidR="002D5005">
        <w:t>увеличи</w:t>
      </w:r>
      <w:r w:rsidR="00774FE4">
        <w:t>вает</w:t>
      </w:r>
      <w:r w:rsidR="002D5005">
        <w:t xml:space="preserve">ся </w:t>
      </w:r>
      <w:r w:rsidR="00435714" w:rsidRPr="00677C7C">
        <w:t xml:space="preserve">на </w:t>
      </w:r>
      <w:r w:rsidR="00774FE4">
        <w:t>222,</w:t>
      </w:r>
      <w:r w:rsidR="00774FE4" w:rsidRPr="00B7562B">
        <w:t>80</w:t>
      </w:r>
      <w:r w:rsidR="00435714" w:rsidRPr="00B7562B">
        <w:t xml:space="preserve"> тыс. рублей. Весь объем ув</w:t>
      </w:r>
      <w:r w:rsidR="002D5005" w:rsidRPr="00B7562B">
        <w:t>еличения приходится на 2016 год, в том числе:</w:t>
      </w:r>
    </w:p>
    <w:p w:rsidR="00EC5508" w:rsidRPr="00B7562B" w:rsidRDefault="008F6E05" w:rsidP="008B2EA3">
      <w:pPr>
        <w:jc w:val="both"/>
      </w:pPr>
      <w:r w:rsidRPr="00B7562B">
        <w:t xml:space="preserve">- по </w:t>
      </w:r>
      <w:r w:rsidR="00774FE4" w:rsidRPr="00B7562B">
        <w:t xml:space="preserve">Подпрограмме </w:t>
      </w:r>
      <w:r w:rsidR="00677C7C" w:rsidRPr="00B7562B">
        <w:t xml:space="preserve">«Управление </w:t>
      </w:r>
      <w:r w:rsidR="00774FE4" w:rsidRPr="00B7562B">
        <w:t>имуществом</w:t>
      </w:r>
      <w:r w:rsidR="00677C7C" w:rsidRPr="00B7562B">
        <w:t>» планируется увеличение</w:t>
      </w:r>
      <w:r w:rsidRPr="00B7562B">
        <w:t xml:space="preserve"> финансирования  на </w:t>
      </w:r>
      <w:r w:rsidR="00774FE4" w:rsidRPr="00B7562B">
        <w:t>2004,50</w:t>
      </w:r>
      <w:r w:rsidRPr="00B7562B">
        <w:t xml:space="preserve"> тыс. рублей;</w:t>
      </w:r>
    </w:p>
    <w:p w:rsidR="008F6E05" w:rsidRPr="00B7562B" w:rsidRDefault="008F6E05" w:rsidP="008B2EA3">
      <w:pPr>
        <w:jc w:val="both"/>
      </w:pPr>
      <w:r w:rsidRPr="00B7562B">
        <w:t xml:space="preserve">- по </w:t>
      </w:r>
      <w:r w:rsidR="00774FE4" w:rsidRPr="00B7562B">
        <w:t>П</w:t>
      </w:r>
      <w:r w:rsidRPr="00B7562B">
        <w:t xml:space="preserve">одпрограмме 2 «Управление земельными ресурсами» </w:t>
      </w:r>
      <w:r w:rsidR="00BC7419" w:rsidRPr="00B7562B">
        <w:t xml:space="preserve">планируется уменьшение на </w:t>
      </w:r>
      <w:r w:rsidR="002B7FC8" w:rsidRPr="00B7562B">
        <w:t>1 78</w:t>
      </w:r>
      <w:r w:rsidR="00774FE4" w:rsidRPr="00B7562B">
        <w:t>1</w:t>
      </w:r>
      <w:r w:rsidR="002B7FC8" w:rsidRPr="00B7562B">
        <w:t>,</w:t>
      </w:r>
      <w:r w:rsidR="00774FE4" w:rsidRPr="00B7562B">
        <w:t>7</w:t>
      </w:r>
      <w:r w:rsidR="00BC7419" w:rsidRPr="00B7562B">
        <w:t xml:space="preserve"> </w:t>
      </w:r>
      <w:r w:rsidRPr="00B7562B">
        <w:t>тыс. рублей.</w:t>
      </w:r>
    </w:p>
    <w:p w:rsidR="002D5005" w:rsidRPr="00227F3C" w:rsidRDefault="002D5005" w:rsidP="008B2EA3">
      <w:pPr>
        <w:jc w:val="both"/>
        <w:rPr>
          <w:highlight w:val="yellow"/>
        </w:rPr>
      </w:pPr>
    </w:p>
    <w:p w:rsidR="00E35FD4" w:rsidRPr="002970B5" w:rsidRDefault="00172615" w:rsidP="003F0553">
      <w:pPr>
        <w:ind w:firstLine="708"/>
        <w:jc w:val="both"/>
        <w:rPr>
          <w:b/>
        </w:rPr>
      </w:pPr>
      <w:r w:rsidRPr="002970B5">
        <w:rPr>
          <w:b/>
        </w:rPr>
        <w:t xml:space="preserve">В результате проведения финансово-экономического анализа </w:t>
      </w:r>
      <w:r w:rsidR="007642CA" w:rsidRPr="002970B5">
        <w:rPr>
          <w:b/>
        </w:rPr>
        <w:t xml:space="preserve">Контрольно-счетной палатой </w:t>
      </w:r>
      <w:r w:rsidRPr="002970B5">
        <w:rPr>
          <w:b/>
        </w:rPr>
        <w:t>установлено</w:t>
      </w:r>
      <w:r w:rsidR="00E35FD4" w:rsidRPr="002970B5">
        <w:rPr>
          <w:b/>
        </w:rPr>
        <w:t xml:space="preserve"> следующее:</w:t>
      </w:r>
    </w:p>
    <w:p w:rsidR="003E6616" w:rsidRPr="00912A1A" w:rsidRDefault="003E6616" w:rsidP="003F0553">
      <w:pPr>
        <w:ind w:firstLine="708"/>
        <w:jc w:val="both"/>
      </w:pPr>
      <w:r w:rsidRPr="002970B5">
        <w:t xml:space="preserve">1. </w:t>
      </w:r>
      <w:r w:rsidR="000A5D4E" w:rsidRPr="002970B5">
        <w:t>И</w:t>
      </w:r>
      <w:r w:rsidR="00863FBA" w:rsidRPr="002970B5">
        <w:t>зменени</w:t>
      </w:r>
      <w:r w:rsidR="000A5D4E" w:rsidRPr="002970B5">
        <w:t>я</w:t>
      </w:r>
      <w:r w:rsidR="00863FBA" w:rsidRPr="002970B5">
        <w:t>, на сумму</w:t>
      </w:r>
      <w:r w:rsidR="009D0307" w:rsidRPr="002970B5">
        <w:t xml:space="preserve"> </w:t>
      </w:r>
      <w:r w:rsidR="00E75210" w:rsidRPr="002970B5">
        <w:t>222,80</w:t>
      </w:r>
      <w:r w:rsidR="009D0307" w:rsidRPr="002970B5">
        <w:t xml:space="preserve"> </w:t>
      </w:r>
      <w:r w:rsidR="00863FBA" w:rsidRPr="002970B5">
        <w:t>тыс. рублей, вносимы</w:t>
      </w:r>
      <w:r w:rsidR="000A5D4E" w:rsidRPr="002970B5">
        <w:t>е</w:t>
      </w:r>
      <w:r w:rsidR="00863FBA" w:rsidRPr="002970B5">
        <w:t xml:space="preserve"> в программу</w:t>
      </w:r>
      <w:r w:rsidR="002657D1" w:rsidRPr="002970B5">
        <w:t>,</w:t>
      </w:r>
      <w:r w:rsidR="000A5D4E" w:rsidRPr="002970B5">
        <w:t xml:space="preserve"> признаны</w:t>
      </w:r>
      <w:r w:rsidR="00E75210" w:rsidRPr="002970B5">
        <w:t xml:space="preserve">  </w:t>
      </w:r>
      <w:r w:rsidR="00E75210" w:rsidRPr="00912A1A">
        <w:t xml:space="preserve">экономически </w:t>
      </w:r>
      <w:r w:rsidR="00863FBA" w:rsidRPr="00912A1A">
        <w:t>целесообразными и обоснованными, в том числе:</w:t>
      </w:r>
    </w:p>
    <w:p w:rsidR="004A0814" w:rsidRPr="00CA2F60" w:rsidRDefault="004A0814" w:rsidP="004A0814">
      <w:pPr>
        <w:pStyle w:val="4"/>
        <w:shd w:val="clear" w:color="auto" w:fill="auto"/>
        <w:tabs>
          <w:tab w:val="left" w:pos="843"/>
        </w:tabs>
        <w:spacing w:line="276" w:lineRule="exact"/>
        <w:ind w:right="20"/>
        <w:rPr>
          <w:sz w:val="24"/>
          <w:szCs w:val="24"/>
        </w:rPr>
      </w:pPr>
      <w:r w:rsidRPr="00912A1A">
        <w:rPr>
          <w:sz w:val="24"/>
          <w:szCs w:val="24"/>
          <w:u w:val="single"/>
        </w:rPr>
        <w:t>- мероприятие «</w:t>
      </w:r>
      <w:r w:rsidR="009D028D">
        <w:rPr>
          <w:sz w:val="24"/>
          <w:szCs w:val="24"/>
          <w:u w:val="single"/>
        </w:rPr>
        <w:t>Упорядочение документов, подлежащих передаче на государственное хранение</w:t>
      </w:r>
      <w:r w:rsidRPr="00912A1A">
        <w:rPr>
          <w:sz w:val="24"/>
          <w:szCs w:val="24"/>
          <w:u w:val="single"/>
        </w:rPr>
        <w:t>»</w:t>
      </w:r>
      <w:r w:rsidRPr="00912A1A">
        <w:rPr>
          <w:sz w:val="24"/>
          <w:szCs w:val="24"/>
        </w:rPr>
        <w:t xml:space="preserve"> увеличение финансирования составило 180,00 тыс. рублей. Экспертизой установлено, что в рамках данного мероприятия между Комитетом и  МБУ «Муниципальный Архив Нерюнгринского района» заключен муниципальный контракт от 25.11.2016 № 3143402706016000007 на оказание услуг по экспертизе ценности документов и проведение комплекса работ по упорядочению архивной документации на </w:t>
      </w:r>
      <w:r w:rsidRPr="00CA2F60">
        <w:rPr>
          <w:sz w:val="24"/>
          <w:szCs w:val="24"/>
        </w:rPr>
        <w:t>сумму 180,0 тыс. рублей;</w:t>
      </w:r>
    </w:p>
    <w:p w:rsidR="009D028D" w:rsidRPr="00CA2F60" w:rsidRDefault="009D028D" w:rsidP="009D028D">
      <w:pPr>
        <w:jc w:val="both"/>
      </w:pPr>
      <w:r w:rsidRPr="003B7F5D">
        <w:rPr>
          <w:u w:val="single"/>
        </w:rPr>
        <w:t xml:space="preserve">- мероприятие «Увеличение уставного фонда подведомственных учреждений» </w:t>
      </w:r>
      <w:r w:rsidR="003B593D">
        <w:rPr>
          <w:u w:val="single"/>
        </w:rPr>
        <w:t xml:space="preserve">увеличение </w:t>
      </w:r>
      <w:r w:rsidRPr="00CA2F60">
        <w:t>финансирования на 2 680,0 тыс. рублей обосновано внесением денежных средств в уставной капитал МУП МО «Нерюнгринский район» «Переработчик» с целью проведения изысканий на проектирование полигонов ТБО Нерюнгринского района;</w:t>
      </w:r>
    </w:p>
    <w:p w:rsidR="009D028D" w:rsidRPr="005C21AA" w:rsidRDefault="009D028D" w:rsidP="009D028D">
      <w:pPr>
        <w:jc w:val="both"/>
      </w:pPr>
      <w:r w:rsidRPr="005C21AA">
        <w:rPr>
          <w:u w:val="single"/>
        </w:rPr>
        <w:t>- мероприятие «Содержание подведомственных учреждений»</w:t>
      </w:r>
      <w:r w:rsidRPr="005C21AA">
        <w:t xml:space="preserve"> предлагается уменьшить финансирование на 855,5 тыс. рублей, экономия заработной платы по причине длительной болезни основного работника (обязанности данного работника ни кем не исполнялись);</w:t>
      </w:r>
    </w:p>
    <w:p w:rsidR="009D028D" w:rsidRPr="00546641" w:rsidRDefault="009D028D" w:rsidP="009D028D">
      <w:pPr>
        <w:jc w:val="both"/>
      </w:pPr>
      <w:r w:rsidRPr="00546641">
        <w:rPr>
          <w:u w:val="single"/>
        </w:rPr>
        <w:t xml:space="preserve">- мероприятие «Рекультивация земельных участков» </w:t>
      </w:r>
      <w:r w:rsidRPr="00546641">
        <w:t>уменьшение на 1 713,4 тыс. рублей обусловлено тем, что по судебным решениям 2015 года об обязанности МО «Нерюнгринский район» ликвидировать свалки на землях лесного фонда Конституционным судом РФ вынесено постановление об их несоответствии Конституции, средства</w:t>
      </w:r>
      <w:proofErr w:type="gramStart"/>
      <w:r w:rsidRPr="00546641">
        <w:t xml:space="preserve"> ,</w:t>
      </w:r>
      <w:proofErr w:type="gramEnd"/>
      <w:r w:rsidRPr="00546641">
        <w:t xml:space="preserve"> предусмотренные на рекультивацию свалок в 2016 году освоены не будут;</w:t>
      </w:r>
    </w:p>
    <w:p w:rsidR="009D028D" w:rsidRPr="002F1424" w:rsidRDefault="009D028D" w:rsidP="009D028D">
      <w:pPr>
        <w:jc w:val="both"/>
      </w:pPr>
      <w:r w:rsidRPr="00546641">
        <w:rPr>
          <w:u w:val="single"/>
        </w:rPr>
        <w:t>- мероприятие «Исполнение переданных полномочий»,</w:t>
      </w:r>
      <w:r w:rsidRPr="00546641">
        <w:t xml:space="preserve"> задача «Обеспечение поступления в бюджет Нерюнгринского района доходов от использования земельных участков, находящихся в государственной собственности или собственности муниципального образования «Нерюнгринский район» уменьшение на 71,7 тыс. рублей, в связи с </w:t>
      </w:r>
      <w:r w:rsidRPr="002F1424">
        <w:t>пре</w:t>
      </w:r>
      <w:r w:rsidR="002F1424">
        <w:t>кращением исполнения полномочий;</w:t>
      </w:r>
    </w:p>
    <w:p w:rsidR="00546641" w:rsidRPr="00291138" w:rsidRDefault="009F77EA" w:rsidP="009D028D">
      <w:pPr>
        <w:jc w:val="both"/>
      </w:pPr>
      <w:proofErr w:type="gramStart"/>
      <w:r w:rsidRPr="002F1424">
        <w:rPr>
          <w:u w:val="single"/>
        </w:rPr>
        <w:t>- мероприятие «Проведение кадастровых работ на земельных участках, на которые у муниципального образования «Нерюнгринский район» возникает право собственности и их регистрация для дальнейшего предоставления земельных участков на праве аренды и выкупа земельных участков</w:t>
      </w:r>
      <w:r w:rsidR="003B7F5D" w:rsidRPr="002F1424">
        <w:rPr>
          <w:u w:val="single"/>
        </w:rPr>
        <w:t>» задача «Обеспечение поступления в бюджет Нерюнгринского района доходов от использования земельных участков, находящихся в государственной собственности или собственности муниципального образования «Нерюнгринский район»</w:t>
      </w:r>
      <w:r w:rsidR="003B7F5D" w:rsidRPr="002F1424">
        <w:t xml:space="preserve"> увеличение на 3,4 тыс. рублей</w:t>
      </w:r>
      <w:r w:rsidR="002F1424" w:rsidRPr="002F1424">
        <w:t>.</w:t>
      </w:r>
      <w:proofErr w:type="gramEnd"/>
    </w:p>
    <w:p w:rsidR="00FE775F" w:rsidRPr="00122073" w:rsidRDefault="0038208A" w:rsidP="004A0814">
      <w:pPr>
        <w:pStyle w:val="4"/>
        <w:shd w:val="clear" w:color="auto" w:fill="auto"/>
        <w:tabs>
          <w:tab w:val="left" w:pos="843"/>
        </w:tabs>
        <w:spacing w:line="276" w:lineRule="exact"/>
        <w:ind w:right="20"/>
        <w:rPr>
          <w:sz w:val="24"/>
          <w:szCs w:val="24"/>
        </w:rPr>
      </w:pPr>
      <w:r w:rsidRPr="00122073">
        <w:rPr>
          <w:sz w:val="24"/>
          <w:szCs w:val="24"/>
        </w:rPr>
        <w:lastRenderedPageBreak/>
        <w:tab/>
      </w:r>
      <w:r w:rsidR="00F1559A" w:rsidRPr="00122073">
        <w:rPr>
          <w:sz w:val="24"/>
          <w:szCs w:val="24"/>
        </w:rPr>
        <w:t>2. В</w:t>
      </w:r>
      <w:r w:rsidR="00FD3C6A" w:rsidRPr="00122073">
        <w:rPr>
          <w:sz w:val="24"/>
          <w:szCs w:val="24"/>
        </w:rPr>
        <w:t xml:space="preserve"> предоставленном проекте постановления </w:t>
      </w:r>
      <w:r w:rsidR="00242516" w:rsidRPr="00122073">
        <w:rPr>
          <w:sz w:val="24"/>
          <w:szCs w:val="24"/>
        </w:rPr>
        <w:t xml:space="preserve">Комитетом земельных и имущественных отношений </w:t>
      </w:r>
      <w:r w:rsidR="00FD3C6A" w:rsidRPr="00122073">
        <w:rPr>
          <w:sz w:val="24"/>
          <w:szCs w:val="24"/>
        </w:rPr>
        <w:t>учтены</w:t>
      </w:r>
      <w:r w:rsidR="00F1559A" w:rsidRPr="00122073">
        <w:rPr>
          <w:sz w:val="24"/>
          <w:szCs w:val="24"/>
        </w:rPr>
        <w:t xml:space="preserve"> (устранены)</w:t>
      </w:r>
      <w:r w:rsidR="00FD3C6A" w:rsidRPr="00122073">
        <w:rPr>
          <w:sz w:val="24"/>
          <w:szCs w:val="24"/>
        </w:rPr>
        <w:t xml:space="preserve"> замечания, отраженные в заключени</w:t>
      </w:r>
      <w:proofErr w:type="gramStart"/>
      <w:r w:rsidR="00FD3C6A" w:rsidRPr="00122073">
        <w:rPr>
          <w:sz w:val="24"/>
          <w:szCs w:val="24"/>
        </w:rPr>
        <w:t>и</w:t>
      </w:r>
      <w:proofErr w:type="gramEnd"/>
      <w:r w:rsidR="00FD3C6A" w:rsidRPr="00122073">
        <w:rPr>
          <w:sz w:val="24"/>
          <w:szCs w:val="24"/>
        </w:rPr>
        <w:t xml:space="preserve"> Контрольно-счетной палаты от 20.12.2016 № 97</w:t>
      </w:r>
      <w:r w:rsidR="00FE775F" w:rsidRPr="00122073">
        <w:rPr>
          <w:sz w:val="24"/>
          <w:szCs w:val="24"/>
        </w:rPr>
        <w:t xml:space="preserve">, в результате </w:t>
      </w:r>
      <w:r w:rsidR="00FB2D2F" w:rsidRPr="00122073">
        <w:rPr>
          <w:sz w:val="24"/>
          <w:szCs w:val="24"/>
        </w:rPr>
        <w:t xml:space="preserve">увеличение </w:t>
      </w:r>
      <w:r w:rsidR="00FE775F" w:rsidRPr="00122073">
        <w:rPr>
          <w:sz w:val="24"/>
          <w:szCs w:val="24"/>
        </w:rPr>
        <w:t>финансировани</w:t>
      </w:r>
      <w:r w:rsidR="00FB2D2F" w:rsidRPr="00122073">
        <w:rPr>
          <w:sz w:val="24"/>
          <w:szCs w:val="24"/>
        </w:rPr>
        <w:t>я</w:t>
      </w:r>
      <w:r w:rsidR="00FE775F" w:rsidRPr="00122073">
        <w:rPr>
          <w:sz w:val="24"/>
          <w:szCs w:val="24"/>
        </w:rPr>
        <w:t xml:space="preserve"> Программы</w:t>
      </w:r>
      <w:r w:rsidR="00FB2D2F" w:rsidRPr="00122073">
        <w:rPr>
          <w:sz w:val="24"/>
          <w:szCs w:val="24"/>
        </w:rPr>
        <w:t xml:space="preserve"> </w:t>
      </w:r>
      <w:r w:rsidR="00FE775F" w:rsidRPr="00122073">
        <w:rPr>
          <w:sz w:val="24"/>
          <w:szCs w:val="24"/>
        </w:rPr>
        <w:t>на 6</w:t>
      </w:r>
      <w:r w:rsidR="007D7175" w:rsidRPr="00122073">
        <w:rPr>
          <w:sz w:val="24"/>
          <w:szCs w:val="24"/>
        </w:rPr>
        <w:t> 815,2</w:t>
      </w:r>
      <w:r w:rsidR="00FE775F" w:rsidRPr="00122073">
        <w:rPr>
          <w:sz w:val="24"/>
          <w:szCs w:val="24"/>
        </w:rPr>
        <w:t xml:space="preserve"> тыс.</w:t>
      </w:r>
      <w:r w:rsidR="00FB2D2F" w:rsidRPr="00122073">
        <w:rPr>
          <w:sz w:val="24"/>
          <w:szCs w:val="24"/>
        </w:rPr>
        <w:t xml:space="preserve"> рублей не произведено, в том числе:</w:t>
      </w:r>
    </w:p>
    <w:p w:rsidR="008E6C09" w:rsidRPr="00122073" w:rsidRDefault="00FB2D2F" w:rsidP="004A0814">
      <w:pPr>
        <w:pStyle w:val="4"/>
        <w:shd w:val="clear" w:color="auto" w:fill="auto"/>
        <w:tabs>
          <w:tab w:val="left" w:pos="843"/>
        </w:tabs>
        <w:spacing w:line="276" w:lineRule="exact"/>
        <w:ind w:right="20"/>
        <w:rPr>
          <w:sz w:val="24"/>
          <w:szCs w:val="24"/>
        </w:rPr>
      </w:pPr>
      <w:r w:rsidRPr="00122073">
        <w:rPr>
          <w:sz w:val="24"/>
          <w:szCs w:val="24"/>
        </w:rPr>
        <w:t xml:space="preserve">- </w:t>
      </w:r>
      <w:r w:rsidR="001C5AA4" w:rsidRPr="00122073">
        <w:rPr>
          <w:sz w:val="24"/>
          <w:szCs w:val="24"/>
        </w:rPr>
        <w:t xml:space="preserve">по разделу </w:t>
      </w:r>
      <w:r w:rsidR="001C5AA4" w:rsidRPr="00122073">
        <w:rPr>
          <w:rStyle w:val="11"/>
          <w:sz w:val="24"/>
          <w:szCs w:val="24"/>
          <w:u w:val="none"/>
        </w:rPr>
        <w:t xml:space="preserve">«Управление программой» </w:t>
      </w:r>
      <w:r w:rsidR="001C5AA4" w:rsidRPr="00122073">
        <w:rPr>
          <w:sz w:val="24"/>
          <w:szCs w:val="24"/>
        </w:rPr>
        <w:t xml:space="preserve">65,0 тыс. рублей </w:t>
      </w:r>
      <w:r w:rsidRPr="00122073">
        <w:rPr>
          <w:sz w:val="24"/>
          <w:szCs w:val="24"/>
        </w:rPr>
        <w:t>в связи с отсутствием договора на обслуживание программного обеспечения (и иных документов, подтверждающих факт оказания услуг по обслуживанию программного обеспечения)</w:t>
      </w:r>
      <w:r w:rsidR="001C5AA4" w:rsidRPr="00122073">
        <w:rPr>
          <w:sz w:val="24"/>
          <w:szCs w:val="24"/>
        </w:rPr>
        <w:t>;</w:t>
      </w:r>
    </w:p>
    <w:p w:rsidR="001C5AA4" w:rsidRPr="00122073" w:rsidRDefault="001C5AA4" w:rsidP="001C5AA4">
      <w:pPr>
        <w:pStyle w:val="4"/>
        <w:shd w:val="clear" w:color="auto" w:fill="auto"/>
        <w:tabs>
          <w:tab w:val="left" w:pos="843"/>
        </w:tabs>
        <w:spacing w:line="276" w:lineRule="exact"/>
        <w:ind w:right="20"/>
        <w:rPr>
          <w:sz w:val="24"/>
          <w:szCs w:val="24"/>
        </w:rPr>
      </w:pPr>
      <w:r w:rsidRPr="00122073">
        <w:rPr>
          <w:sz w:val="24"/>
          <w:szCs w:val="24"/>
        </w:rPr>
        <w:t xml:space="preserve">- по подпрограмме «Управление имуществом» 6 815,20 тыс. рублей, </w:t>
      </w:r>
      <w:r w:rsidR="00EE2D96" w:rsidRPr="00122073">
        <w:rPr>
          <w:sz w:val="24"/>
          <w:szCs w:val="24"/>
        </w:rPr>
        <w:t xml:space="preserve">по причине отсутствия заключенных муниципальных контрактов (договоров), а также иных документов, подтверждающих факт оказания услуг (выполнения работ), </w:t>
      </w:r>
      <w:r w:rsidRPr="00122073">
        <w:rPr>
          <w:sz w:val="24"/>
          <w:szCs w:val="24"/>
        </w:rPr>
        <w:t xml:space="preserve">в том числе: </w:t>
      </w:r>
    </w:p>
    <w:p w:rsidR="001C5AA4" w:rsidRPr="00122073" w:rsidRDefault="001C5AA4" w:rsidP="001C5AA4">
      <w:pPr>
        <w:pStyle w:val="4"/>
        <w:shd w:val="clear" w:color="auto" w:fill="auto"/>
        <w:tabs>
          <w:tab w:val="left" w:pos="843"/>
        </w:tabs>
        <w:spacing w:line="276" w:lineRule="exact"/>
        <w:ind w:right="20"/>
        <w:rPr>
          <w:sz w:val="24"/>
          <w:szCs w:val="24"/>
        </w:rPr>
      </w:pPr>
      <w:r w:rsidRPr="00122073">
        <w:rPr>
          <w:sz w:val="24"/>
          <w:szCs w:val="24"/>
        </w:rPr>
        <w:t>а) 528,75 тыс. рублей ремонт канализации и гидроизоляции наружной цокольной стены здания Карла Маркса 3/1;</w:t>
      </w:r>
    </w:p>
    <w:p w:rsidR="001C5AA4" w:rsidRPr="00122073" w:rsidRDefault="001C5AA4" w:rsidP="001C5AA4">
      <w:pPr>
        <w:pStyle w:val="4"/>
        <w:shd w:val="clear" w:color="auto" w:fill="auto"/>
        <w:tabs>
          <w:tab w:val="left" w:pos="843"/>
        </w:tabs>
        <w:spacing w:line="276" w:lineRule="exact"/>
        <w:ind w:right="20"/>
        <w:rPr>
          <w:sz w:val="24"/>
          <w:szCs w:val="24"/>
        </w:rPr>
      </w:pPr>
      <w:r w:rsidRPr="00122073">
        <w:rPr>
          <w:sz w:val="24"/>
          <w:szCs w:val="24"/>
        </w:rPr>
        <w:t>б) 206,25 тыс. рублей установк</w:t>
      </w:r>
      <w:r w:rsidR="00EE2D96" w:rsidRPr="00122073">
        <w:rPr>
          <w:sz w:val="24"/>
          <w:szCs w:val="24"/>
        </w:rPr>
        <w:t>а</w:t>
      </w:r>
      <w:r w:rsidRPr="00122073">
        <w:rPr>
          <w:sz w:val="24"/>
          <w:szCs w:val="24"/>
        </w:rPr>
        <w:t xml:space="preserve"> пандуса в помещении, предоставленном общественной организации инвалидов;</w:t>
      </w:r>
    </w:p>
    <w:p w:rsidR="001C5AA4" w:rsidRPr="00122073" w:rsidRDefault="001C5AA4" w:rsidP="001C5AA4">
      <w:pPr>
        <w:pStyle w:val="4"/>
        <w:shd w:val="clear" w:color="auto" w:fill="auto"/>
        <w:tabs>
          <w:tab w:val="left" w:pos="843"/>
        </w:tabs>
        <w:spacing w:line="276" w:lineRule="exact"/>
        <w:ind w:right="20"/>
        <w:rPr>
          <w:sz w:val="24"/>
          <w:szCs w:val="24"/>
        </w:rPr>
      </w:pPr>
      <w:r w:rsidRPr="00122073">
        <w:rPr>
          <w:sz w:val="24"/>
          <w:szCs w:val="24"/>
        </w:rPr>
        <w:t>в) 2 569,7 тыс. рублей установк</w:t>
      </w:r>
      <w:r w:rsidR="00EE2D96" w:rsidRPr="00122073">
        <w:rPr>
          <w:sz w:val="24"/>
          <w:szCs w:val="24"/>
        </w:rPr>
        <w:t>а</w:t>
      </w:r>
      <w:r w:rsidRPr="00122073">
        <w:rPr>
          <w:sz w:val="24"/>
          <w:szCs w:val="24"/>
        </w:rPr>
        <w:t xml:space="preserve"> окон в здании Карла Маркса 25/2;</w:t>
      </w:r>
    </w:p>
    <w:p w:rsidR="001C5AA4" w:rsidRPr="00122073" w:rsidRDefault="001C5AA4" w:rsidP="001C5AA4">
      <w:pPr>
        <w:pStyle w:val="4"/>
        <w:shd w:val="clear" w:color="auto" w:fill="auto"/>
        <w:tabs>
          <w:tab w:val="left" w:pos="843"/>
        </w:tabs>
        <w:spacing w:line="276" w:lineRule="exact"/>
        <w:ind w:right="20"/>
        <w:rPr>
          <w:sz w:val="24"/>
          <w:szCs w:val="24"/>
        </w:rPr>
      </w:pPr>
      <w:r w:rsidRPr="00122073">
        <w:rPr>
          <w:sz w:val="24"/>
          <w:szCs w:val="24"/>
        </w:rPr>
        <w:t>г) 2 378,9 тыс. рублей установк</w:t>
      </w:r>
      <w:r w:rsidR="00EE2D96" w:rsidRPr="00122073">
        <w:rPr>
          <w:sz w:val="24"/>
          <w:szCs w:val="24"/>
        </w:rPr>
        <w:t>а</w:t>
      </w:r>
      <w:r w:rsidRPr="00122073">
        <w:rPr>
          <w:sz w:val="24"/>
          <w:szCs w:val="24"/>
        </w:rPr>
        <w:t xml:space="preserve"> системы отопления в здании Карла Маркса 25/2.</w:t>
      </w:r>
    </w:p>
    <w:p w:rsidR="00E36CF9" w:rsidRPr="00122073" w:rsidRDefault="00E36CF9" w:rsidP="00E36CF9">
      <w:pPr>
        <w:pStyle w:val="4"/>
        <w:shd w:val="clear" w:color="auto" w:fill="auto"/>
        <w:tabs>
          <w:tab w:val="left" w:pos="843"/>
        </w:tabs>
        <w:spacing w:line="276" w:lineRule="exact"/>
        <w:ind w:right="20"/>
        <w:rPr>
          <w:sz w:val="24"/>
          <w:szCs w:val="24"/>
        </w:rPr>
      </w:pPr>
      <w:r w:rsidRPr="00122073">
        <w:rPr>
          <w:sz w:val="24"/>
          <w:szCs w:val="24"/>
          <w:u w:val="single"/>
        </w:rPr>
        <w:t>- мероприятие «Оценка имущества для принятия управленческих решений»</w:t>
      </w:r>
      <w:r w:rsidRPr="00122073">
        <w:rPr>
          <w:sz w:val="24"/>
          <w:szCs w:val="24"/>
        </w:rPr>
        <w:t xml:space="preserve"> 239,5 тыс. рублей. Оценка имущества с целью исполнения прогнозного плана приватизации проведена, необходимость в дополнительном  финансировании данного мероприятия в 2016 году у КЗиИО отсутствует;</w:t>
      </w:r>
    </w:p>
    <w:p w:rsidR="00E36CF9" w:rsidRPr="00122073" w:rsidRDefault="00E36CF9" w:rsidP="00E36CF9">
      <w:pPr>
        <w:jc w:val="both"/>
      </w:pPr>
      <w:r w:rsidRPr="00122073">
        <w:rPr>
          <w:u w:val="single"/>
        </w:rPr>
        <w:t>- мероприятие «Содержание имущества»</w:t>
      </w:r>
      <w:r w:rsidRPr="00122073">
        <w:t xml:space="preserve"> 300,0 тыс. рублей (из них: заработная плата 230,42 тыс. рублей и отчисления 69,59 тыс. рублей). В 2016 году услуги по охране Карла Маркса 25/2 Комитету не оказывались.</w:t>
      </w:r>
    </w:p>
    <w:p w:rsidR="00E36CF9" w:rsidRPr="00122073" w:rsidRDefault="00E36CF9" w:rsidP="00E36CF9">
      <w:pPr>
        <w:pStyle w:val="4"/>
        <w:shd w:val="clear" w:color="auto" w:fill="auto"/>
        <w:tabs>
          <w:tab w:val="left" w:pos="843"/>
        </w:tabs>
        <w:spacing w:line="276" w:lineRule="exact"/>
        <w:ind w:right="20"/>
        <w:rPr>
          <w:sz w:val="24"/>
          <w:szCs w:val="24"/>
        </w:rPr>
      </w:pPr>
      <w:r w:rsidRPr="00122073">
        <w:rPr>
          <w:sz w:val="24"/>
          <w:szCs w:val="24"/>
          <w:u w:val="single"/>
        </w:rPr>
        <w:t>- мероприятие «Управление имуществом»</w:t>
      </w:r>
      <w:r w:rsidRPr="00122073">
        <w:rPr>
          <w:sz w:val="24"/>
          <w:szCs w:val="24"/>
        </w:rPr>
        <w:t xml:space="preserve"> 516,05 тыс. рублей, в связи с тем, что  приказ Министерства ЖКХ и Э РС (Я) от 17.06.2016 № 243 </w:t>
      </w:r>
      <w:proofErr w:type="gramStart"/>
      <w:r w:rsidRPr="00122073">
        <w:rPr>
          <w:sz w:val="24"/>
          <w:szCs w:val="24"/>
        </w:rPr>
        <w:t>п</w:t>
      </w:r>
      <w:proofErr w:type="gramEnd"/>
      <w:r w:rsidRPr="00122073">
        <w:rPr>
          <w:sz w:val="24"/>
          <w:szCs w:val="24"/>
        </w:rPr>
        <w:t xml:space="preserve"> об увеличении тарифа в 2016 году не вступил в силу, увеличение тарифов в 2016 году произведено не было. </w:t>
      </w:r>
    </w:p>
    <w:p w:rsidR="00E36CF9" w:rsidRDefault="005505CC" w:rsidP="00046A5A">
      <w:pPr>
        <w:pStyle w:val="4"/>
        <w:shd w:val="clear" w:color="auto" w:fill="auto"/>
        <w:tabs>
          <w:tab w:val="left" w:pos="843"/>
        </w:tabs>
        <w:spacing w:line="276" w:lineRule="exact"/>
        <w:ind w:right="20"/>
        <w:rPr>
          <w:sz w:val="24"/>
          <w:szCs w:val="24"/>
        </w:rPr>
      </w:pPr>
      <w:r w:rsidRPr="00AC0603">
        <w:rPr>
          <w:sz w:val="24"/>
          <w:szCs w:val="24"/>
          <w:u w:val="single"/>
        </w:rPr>
        <w:t>- мероприятие «Осуществление технической инвентаризации объектов муниципальной казны и муниципальных учреждений, находящихся в муниципальной собственности»</w:t>
      </w:r>
      <w:r w:rsidRPr="00122073">
        <w:rPr>
          <w:sz w:val="24"/>
          <w:szCs w:val="24"/>
        </w:rPr>
        <w:t xml:space="preserve"> 11,0 тыс. рублей по причине экономии при заключении муниципального контракта на оказание услуг по экспертизе ценности документов и проведение комплекса работ по упорядочению архивной документации</w:t>
      </w:r>
      <w:r w:rsidR="00634A8D" w:rsidRPr="00122073">
        <w:rPr>
          <w:sz w:val="24"/>
          <w:szCs w:val="24"/>
        </w:rPr>
        <w:t xml:space="preserve">, заключенного с  МБУ «Муниципальный Архив </w:t>
      </w:r>
      <w:r w:rsidR="00634A8D" w:rsidRPr="00046A5A">
        <w:rPr>
          <w:sz w:val="24"/>
          <w:szCs w:val="24"/>
        </w:rPr>
        <w:t>Нерюнгринского района».</w:t>
      </w:r>
    </w:p>
    <w:p w:rsidR="00F14701" w:rsidRPr="00046A5A" w:rsidRDefault="00F14701" w:rsidP="00046A5A">
      <w:pPr>
        <w:pStyle w:val="4"/>
        <w:shd w:val="clear" w:color="auto" w:fill="auto"/>
        <w:tabs>
          <w:tab w:val="left" w:pos="843"/>
        </w:tabs>
        <w:spacing w:line="276" w:lineRule="exact"/>
        <w:ind w:right="20"/>
        <w:rPr>
          <w:sz w:val="24"/>
          <w:szCs w:val="24"/>
        </w:rPr>
      </w:pPr>
    </w:p>
    <w:p w:rsidR="000E32DA" w:rsidRPr="00B17664" w:rsidRDefault="00122073" w:rsidP="00B17664">
      <w:pPr>
        <w:pStyle w:val="Default"/>
        <w:jc w:val="both"/>
      </w:pPr>
      <w:r w:rsidRPr="00046A5A">
        <w:tab/>
      </w:r>
      <w:r w:rsidR="00046A5A" w:rsidRPr="00B17664">
        <w:t>С</w:t>
      </w:r>
      <w:r w:rsidR="001C5AA4" w:rsidRPr="00B17664">
        <w:t xml:space="preserve">рок действия </w:t>
      </w:r>
      <w:r w:rsidR="006E2726" w:rsidRPr="00B17664">
        <w:t>П</w:t>
      </w:r>
      <w:r w:rsidR="001C5AA4" w:rsidRPr="00B17664">
        <w:t>рограммы зак</w:t>
      </w:r>
      <w:r w:rsidR="00046A5A" w:rsidRPr="00B17664">
        <w:t>о</w:t>
      </w:r>
      <w:r w:rsidR="001C5AA4" w:rsidRPr="00B17664">
        <w:t>нчи</w:t>
      </w:r>
      <w:r w:rsidR="00046A5A" w:rsidRPr="00B17664">
        <w:t>лся</w:t>
      </w:r>
      <w:r w:rsidR="001C5AA4" w:rsidRPr="00B17664">
        <w:t xml:space="preserve"> 31.12.2016 года</w:t>
      </w:r>
      <w:r w:rsidR="00616104" w:rsidRPr="00B17664">
        <w:t>.</w:t>
      </w:r>
      <w:r w:rsidR="00624C78" w:rsidRPr="00B17664">
        <w:t xml:space="preserve"> </w:t>
      </w:r>
      <w:proofErr w:type="gramStart"/>
      <w:r w:rsidR="00624C78" w:rsidRPr="00B17664">
        <w:t xml:space="preserve">В 2016 году </w:t>
      </w:r>
      <w:r w:rsidR="00046A5A" w:rsidRPr="00B17664">
        <w:t xml:space="preserve">работы и услуги, отраженные в пункте 2 </w:t>
      </w:r>
      <w:r w:rsidR="00F14701" w:rsidRPr="00B17664">
        <w:t xml:space="preserve">результативной части </w:t>
      </w:r>
      <w:r w:rsidR="00046A5A" w:rsidRPr="00B17664">
        <w:t xml:space="preserve">данного заключения не выполнены </w:t>
      </w:r>
      <w:r w:rsidR="002D455B" w:rsidRPr="00B17664">
        <w:t xml:space="preserve">и как следствие </w:t>
      </w:r>
      <w:r w:rsidR="000E32DA" w:rsidRPr="00B17664">
        <w:t xml:space="preserve">сумма финансирования, отраженная в </w:t>
      </w:r>
      <w:r w:rsidR="002D455B" w:rsidRPr="00B17664">
        <w:t>проект</w:t>
      </w:r>
      <w:r w:rsidR="000E32DA" w:rsidRPr="00B17664">
        <w:t>е</w:t>
      </w:r>
      <w:r w:rsidR="002D455B" w:rsidRPr="00B17664">
        <w:t xml:space="preserve"> Программы расходится с</w:t>
      </w:r>
      <w:r w:rsidR="000E32DA" w:rsidRPr="00B17664">
        <w:t xml:space="preserve"> суммой бюджетных ассигнований, выделенных на реализацию Программы</w:t>
      </w:r>
      <w:r w:rsidR="00E66EEC" w:rsidRPr="00B17664">
        <w:t xml:space="preserve"> в согласно </w:t>
      </w:r>
      <w:r w:rsidR="00E66EEC" w:rsidRPr="00B17664">
        <w:rPr>
          <w:bCs/>
        </w:rPr>
        <w:t>Решения Нерюнгринского районного Совета депутатов от 24.12.2015 № 4-26 «О бюджете Нерюнгринского района на 2016 год »</w:t>
      </w:r>
      <w:r w:rsidR="000E32DA" w:rsidRPr="00B17664">
        <w:t>.</w:t>
      </w:r>
      <w:proofErr w:type="gramEnd"/>
      <w:r w:rsidR="000E32DA" w:rsidRPr="00B17664">
        <w:t xml:space="preserve"> Сумма расхождения составила 6 815,20 тыс. рублей.</w:t>
      </w:r>
    </w:p>
    <w:p w:rsidR="00B17664" w:rsidRPr="00B17664" w:rsidRDefault="00B17664" w:rsidP="00B17664">
      <w:pPr>
        <w:jc w:val="both"/>
        <w:rPr>
          <w:rFonts w:eastAsiaTheme="minorHAnsi"/>
          <w:lang w:eastAsia="en-US"/>
        </w:rPr>
      </w:pPr>
      <w:r w:rsidRPr="00B17664">
        <w:tab/>
        <w:t xml:space="preserve">Данное расхождение есть следствие того, что Комитетом в Управление финансов Нерюнгринской районной администрации своевременно не поданы сведения об изменении </w:t>
      </w:r>
      <w:r w:rsidRPr="00B17664">
        <w:rPr>
          <w:rFonts w:eastAsiaTheme="minorHAnsi"/>
          <w:lang w:eastAsia="en-US"/>
        </w:rPr>
        <w:t>объемов бюджетных ассигнований, направляемых на исполнение расходных обязательств бюджета Нерюнгринского района.</w:t>
      </w:r>
    </w:p>
    <w:p w:rsidR="000E32DA" w:rsidRPr="00B17664" w:rsidRDefault="00B17664" w:rsidP="00B17664">
      <w:pPr>
        <w:pStyle w:val="Default"/>
        <w:jc w:val="both"/>
      </w:pPr>
      <w:r w:rsidRPr="00B17664">
        <w:t xml:space="preserve"> </w:t>
      </w:r>
    </w:p>
    <w:p w:rsidR="00881F08" w:rsidRPr="00B17664" w:rsidRDefault="0026004E" w:rsidP="0026004E">
      <w:pPr>
        <w:pStyle w:val="4"/>
        <w:shd w:val="clear" w:color="auto" w:fill="auto"/>
        <w:tabs>
          <w:tab w:val="left" w:pos="843"/>
        </w:tabs>
        <w:spacing w:line="276" w:lineRule="exact"/>
        <w:ind w:right="20"/>
        <w:rPr>
          <w:sz w:val="24"/>
          <w:szCs w:val="24"/>
        </w:rPr>
      </w:pPr>
      <w:r w:rsidRPr="00B17664">
        <w:rPr>
          <w:sz w:val="24"/>
          <w:szCs w:val="24"/>
        </w:rPr>
        <w:tab/>
      </w:r>
      <w:r w:rsidR="008E59A6" w:rsidRPr="00B17664">
        <w:rPr>
          <w:sz w:val="24"/>
          <w:szCs w:val="24"/>
        </w:rPr>
        <w:t xml:space="preserve">Контрольно-счетная палата МО «Нерюнгринский район» </w:t>
      </w:r>
      <w:r w:rsidR="00B17664">
        <w:rPr>
          <w:sz w:val="24"/>
          <w:szCs w:val="24"/>
        </w:rPr>
        <w:t>предлагает принять</w:t>
      </w:r>
      <w:r w:rsidR="008E59A6" w:rsidRPr="00B17664">
        <w:rPr>
          <w:sz w:val="24"/>
          <w:szCs w:val="24"/>
        </w:rPr>
        <w:t xml:space="preserve"> </w:t>
      </w:r>
      <w:r w:rsidR="00881F08" w:rsidRPr="00B17664">
        <w:rPr>
          <w:sz w:val="24"/>
          <w:szCs w:val="24"/>
        </w:rPr>
        <w:t>проект Постановления</w:t>
      </w:r>
      <w:r w:rsidR="008E59A6" w:rsidRPr="00B17664">
        <w:rPr>
          <w:sz w:val="24"/>
          <w:szCs w:val="24"/>
        </w:rPr>
        <w:t xml:space="preserve"> </w:t>
      </w:r>
      <w:r w:rsidR="00B17664">
        <w:rPr>
          <w:sz w:val="24"/>
          <w:szCs w:val="24"/>
        </w:rPr>
        <w:t>с учетом замечаний</w:t>
      </w:r>
      <w:r w:rsidR="00881F08" w:rsidRPr="00B17664">
        <w:rPr>
          <w:sz w:val="24"/>
          <w:szCs w:val="24"/>
        </w:rPr>
        <w:t>.</w:t>
      </w:r>
    </w:p>
    <w:p w:rsidR="00AC1848" w:rsidRPr="00B17664" w:rsidRDefault="00AC1848" w:rsidP="0013191F">
      <w:pPr>
        <w:ind w:firstLine="567"/>
        <w:jc w:val="both"/>
        <w:outlineLvl w:val="0"/>
      </w:pPr>
    </w:p>
    <w:p w:rsidR="0013191F" w:rsidRPr="002F1424" w:rsidRDefault="0013191F" w:rsidP="00172615">
      <w:pPr>
        <w:autoSpaceDE w:val="0"/>
        <w:autoSpaceDN w:val="0"/>
        <w:adjustRightInd w:val="0"/>
        <w:ind w:firstLine="540"/>
        <w:jc w:val="both"/>
        <w:outlineLvl w:val="1"/>
      </w:pPr>
    </w:p>
    <w:p w:rsidR="00172615" w:rsidRPr="002F1424" w:rsidRDefault="00C34996" w:rsidP="00172615">
      <w:pPr>
        <w:jc w:val="both"/>
        <w:outlineLvl w:val="0"/>
      </w:pPr>
      <w:r w:rsidRPr="002F1424">
        <w:t>Председатель</w:t>
      </w:r>
      <w:r w:rsidR="00172615" w:rsidRPr="002F1424">
        <w:tab/>
      </w:r>
      <w:r w:rsidR="00172615" w:rsidRPr="002F1424">
        <w:tab/>
      </w:r>
      <w:r w:rsidR="00172615" w:rsidRPr="002F1424">
        <w:tab/>
      </w:r>
      <w:r w:rsidR="00172615" w:rsidRPr="002F1424">
        <w:tab/>
      </w:r>
      <w:r w:rsidR="00172615" w:rsidRPr="002F1424">
        <w:tab/>
      </w:r>
      <w:r w:rsidR="00172615" w:rsidRPr="002F1424">
        <w:tab/>
      </w:r>
      <w:r w:rsidR="00172615" w:rsidRPr="002F1424">
        <w:tab/>
      </w:r>
    </w:p>
    <w:p w:rsidR="00172615" w:rsidRPr="002F1424" w:rsidRDefault="00172615" w:rsidP="00172615">
      <w:r w:rsidRPr="002F1424">
        <w:t>Контрольно-счетной</w:t>
      </w:r>
      <w:r w:rsidR="00C34996" w:rsidRPr="002F1424">
        <w:t xml:space="preserve"> палаты                 </w:t>
      </w:r>
      <w:r w:rsidR="00C34996" w:rsidRPr="002F1424">
        <w:tab/>
      </w:r>
      <w:r w:rsidR="00C34996" w:rsidRPr="002F1424">
        <w:tab/>
      </w:r>
      <w:r w:rsidR="00C34996" w:rsidRPr="002F1424">
        <w:tab/>
      </w:r>
      <w:r w:rsidR="00C34996" w:rsidRPr="002F1424">
        <w:tab/>
      </w:r>
      <w:r w:rsidR="00C34996" w:rsidRPr="002F1424">
        <w:tab/>
        <w:t xml:space="preserve">  Ю.С. Гнилицкая</w:t>
      </w:r>
    </w:p>
    <w:p w:rsidR="00167CBB" w:rsidRPr="0026004E" w:rsidRDefault="00172615">
      <w:r w:rsidRPr="002F1424">
        <w:t>МО «Нерюнгринский район»</w:t>
      </w:r>
    </w:p>
    <w:sectPr w:rsidR="00167CBB" w:rsidRPr="00260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54950"/>
    <w:multiLevelType w:val="multilevel"/>
    <w:tmpl w:val="26F85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6C2F"/>
    <w:rsid w:val="0001566A"/>
    <w:rsid w:val="00015B60"/>
    <w:rsid w:val="00022948"/>
    <w:rsid w:val="000343D9"/>
    <w:rsid w:val="000344C0"/>
    <w:rsid w:val="00042F08"/>
    <w:rsid w:val="00046A5A"/>
    <w:rsid w:val="00053801"/>
    <w:rsid w:val="00054D2E"/>
    <w:rsid w:val="00056611"/>
    <w:rsid w:val="00060D28"/>
    <w:rsid w:val="000658C3"/>
    <w:rsid w:val="00066F2B"/>
    <w:rsid w:val="000679CD"/>
    <w:rsid w:val="00070801"/>
    <w:rsid w:val="00074964"/>
    <w:rsid w:val="00074F02"/>
    <w:rsid w:val="00076805"/>
    <w:rsid w:val="0007717F"/>
    <w:rsid w:val="00087075"/>
    <w:rsid w:val="00087B78"/>
    <w:rsid w:val="000914B5"/>
    <w:rsid w:val="000922CD"/>
    <w:rsid w:val="0009423C"/>
    <w:rsid w:val="000A02CD"/>
    <w:rsid w:val="000A5051"/>
    <w:rsid w:val="000A5D4E"/>
    <w:rsid w:val="000A611C"/>
    <w:rsid w:val="000B7D23"/>
    <w:rsid w:val="000C16CE"/>
    <w:rsid w:val="000C1FF1"/>
    <w:rsid w:val="000C2C39"/>
    <w:rsid w:val="000C64ED"/>
    <w:rsid w:val="000C7B61"/>
    <w:rsid w:val="000D0630"/>
    <w:rsid w:val="000D6C0D"/>
    <w:rsid w:val="000E32DA"/>
    <w:rsid w:val="000E4F8A"/>
    <w:rsid w:val="000E6EF4"/>
    <w:rsid w:val="000F1277"/>
    <w:rsid w:val="000F36FD"/>
    <w:rsid w:val="000F5266"/>
    <w:rsid w:val="00100031"/>
    <w:rsid w:val="00101920"/>
    <w:rsid w:val="00105764"/>
    <w:rsid w:val="001064E8"/>
    <w:rsid w:val="00117ED5"/>
    <w:rsid w:val="00122073"/>
    <w:rsid w:val="0012287D"/>
    <w:rsid w:val="001242F4"/>
    <w:rsid w:val="001243D9"/>
    <w:rsid w:val="0012473D"/>
    <w:rsid w:val="0012558F"/>
    <w:rsid w:val="00125F6D"/>
    <w:rsid w:val="0012736A"/>
    <w:rsid w:val="00130CF0"/>
    <w:rsid w:val="00130FA6"/>
    <w:rsid w:val="0013191F"/>
    <w:rsid w:val="001325FA"/>
    <w:rsid w:val="00135286"/>
    <w:rsid w:val="0013533D"/>
    <w:rsid w:val="001404B0"/>
    <w:rsid w:val="001415BC"/>
    <w:rsid w:val="00143134"/>
    <w:rsid w:val="00146999"/>
    <w:rsid w:val="001506C8"/>
    <w:rsid w:val="00156890"/>
    <w:rsid w:val="0016770F"/>
    <w:rsid w:val="00167CBB"/>
    <w:rsid w:val="00172615"/>
    <w:rsid w:val="00172D81"/>
    <w:rsid w:val="00182D1B"/>
    <w:rsid w:val="00182E2D"/>
    <w:rsid w:val="0018358A"/>
    <w:rsid w:val="00184AB6"/>
    <w:rsid w:val="00184F5A"/>
    <w:rsid w:val="00186E8A"/>
    <w:rsid w:val="001873E2"/>
    <w:rsid w:val="00190B51"/>
    <w:rsid w:val="00190D7A"/>
    <w:rsid w:val="00192947"/>
    <w:rsid w:val="001A1F26"/>
    <w:rsid w:val="001A78DB"/>
    <w:rsid w:val="001C0845"/>
    <w:rsid w:val="001C3CC2"/>
    <w:rsid w:val="001C585B"/>
    <w:rsid w:val="001C5AA4"/>
    <w:rsid w:val="001D0A1E"/>
    <w:rsid w:val="001D63F3"/>
    <w:rsid w:val="001E3C0B"/>
    <w:rsid w:val="001E3E7C"/>
    <w:rsid w:val="001E72D3"/>
    <w:rsid w:val="001F3BC9"/>
    <w:rsid w:val="001F58C3"/>
    <w:rsid w:val="0020148D"/>
    <w:rsid w:val="002016B5"/>
    <w:rsid w:val="00201DD2"/>
    <w:rsid w:val="0020583F"/>
    <w:rsid w:val="002065EB"/>
    <w:rsid w:val="00207929"/>
    <w:rsid w:val="00210A3F"/>
    <w:rsid w:val="00211EC1"/>
    <w:rsid w:val="00216972"/>
    <w:rsid w:val="0021711C"/>
    <w:rsid w:val="0022049E"/>
    <w:rsid w:val="0022280E"/>
    <w:rsid w:val="00223D62"/>
    <w:rsid w:val="00224199"/>
    <w:rsid w:val="00225B4F"/>
    <w:rsid w:val="00227871"/>
    <w:rsid w:val="00227F3C"/>
    <w:rsid w:val="00231E6F"/>
    <w:rsid w:val="0023590A"/>
    <w:rsid w:val="00237CBB"/>
    <w:rsid w:val="0024165A"/>
    <w:rsid w:val="00242516"/>
    <w:rsid w:val="002466EA"/>
    <w:rsid w:val="002476CF"/>
    <w:rsid w:val="002503AF"/>
    <w:rsid w:val="00253675"/>
    <w:rsid w:val="00254072"/>
    <w:rsid w:val="00255D92"/>
    <w:rsid w:val="002565AD"/>
    <w:rsid w:val="0026004E"/>
    <w:rsid w:val="002604D7"/>
    <w:rsid w:val="00262519"/>
    <w:rsid w:val="00263E44"/>
    <w:rsid w:val="002657D1"/>
    <w:rsid w:val="002676BE"/>
    <w:rsid w:val="002746BB"/>
    <w:rsid w:val="00276C2C"/>
    <w:rsid w:val="00277D5A"/>
    <w:rsid w:val="00282340"/>
    <w:rsid w:val="00282576"/>
    <w:rsid w:val="00290637"/>
    <w:rsid w:val="0029076D"/>
    <w:rsid w:val="00291138"/>
    <w:rsid w:val="00295B1B"/>
    <w:rsid w:val="002970B5"/>
    <w:rsid w:val="002A3873"/>
    <w:rsid w:val="002A617A"/>
    <w:rsid w:val="002A6B59"/>
    <w:rsid w:val="002A7693"/>
    <w:rsid w:val="002B13BF"/>
    <w:rsid w:val="002B38B8"/>
    <w:rsid w:val="002B73D6"/>
    <w:rsid w:val="002B745C"/>
    <w:rsid w:val="002B7FC8"/>
    <w:rsid w:val="002C1255"/>
    <w:rsid w:val="002C2F96"/>
    <w:rsid w:val="002D3709"/>
    <w:rsid w:val="002D455B"/>
    <w:rsid w:val="002D5005"/>
    <w:rsid w:val="002D59D9"/>
    <w:rsid w:val="002D7F1B"/>
    <w:rsid w:val="002E17E1"/>
    <w:rsid w:val="002E2128"/>
    <w:rsid w:val="002E2A22"/>
    <w:rsid w:val="002E6F1B"/>
    <w:rsid w:val="002E70F0"/>
    <w:rsid w:val="002E7DD7"/>
    <w:rsid w:val="002F01E0"/>
    <w:rsid w:val="002F1424"/>
    <w:rsid w:val="002F21B2"/>
    <w:rsid w:val="003013EE"/>
    <w:rsid w:val="00301919"/>
    <w:rsid w:val="00311948"/>
    <w:rsid w:val="00317474"/>
    <w:rsid w:val="0032277A"/>
    <w:rsid w:val="0032416F"/>
    <w:rsid w:val="003246B9"/>
    <w:rsid w:val="00324C56"/>
    <w:rsid w:val="0034303E"/>
    <w:rsid w:val="003438B7"/>
    <w:rsid w:val="00350107"/>
    <w:rsid w:val="00350EBF"/>
    <w:rsid w:val="00355392"/>
    <w:rsid w:val="00355A72"/>
    <w:rsid w:val="00357F1D"/>
    <w:rsid w:val="00360114"/>
    <w:rsid w:val="00360505"/>
    <w:rsid w:val="00363885"/>
    <w:rsid w:val="0036684B"/>
    <w:rsid w:val="00366AEB"/>
    <w:rsid w:val="0037161D"/>
    <w:rsid w:val="0037652C"/>
    <w:rsid w:val="003806CD"/>
    <w:rsid w:val="0038208A"/>
    <w:rsid w:val="00382236"/>
    <w:rsid w:val="00383A56"/>
    <w:rsid w:val="00383DE6"/>
    <w:rsid w:val="00385EB6"/>
    <w:rsid w:val="00387799"/>
    <w:rsid w:val="00390B7C"/>
    <w:rsid w:val="003966E3"/>
    <w:rsid w:val="003979FB"/>
    <w:rsid w:val="003A17F7"/>
    <w:rsid w:val="003A1ABD"/>
    <w:rsid w:val="003A24BC"/>
    <w:rsid w:val="003B0667"/>
    <w:rsid w:val="003B10F2"/>
    <w:rsid w:val="003B26CF"/>
    <w:rsid w:val="003B2B3A"/>
    <w:rsid w:val="003B593D"/>
    <w:rsid w:val="003B6EC1"/>
    <w:rsid w:val="003B7F5D"/>
    <w:rsid w:val="003C1080"/>
    <w:rsid w:val="003C1147"/>
    <w:rsid w:val="003C4DC1"/>
    <w:rsid w:val="003C756C"/>
    <w:rsid w:val="003C77E2"/>
    <w:rsid w:val="003D227F"/>
    <w:rsid w:val="003D37BA"/>
    <w:rsid w:val="003E14CD"/>
    <w:rsid w:val="003E2F4A"/>
    <w:rsid w:val="003E6616"/>
    <w:rsid w:val="003E7AB1"/>
    <w:rsid w:val="003F0553"/>
    <w:rsid w:val="003F5EC1"/>
    <w:rsid w:val="003F769E"/>
    <w:rsid w:val="003F76A5"/>
    <w:rsid w:val="00401426"/>
    <w:rsid w:val="0040214A"/>
    <w:rsid w:val="004026E8"/>
    <w:rsid w:val="00402C76"/>
    <w:rsid w:val="00402EBF"/>
    <w:rsid w:val="004064BA"/>
    <w:rsid w:val="00407623"/>
    <w:rsid w:val="004077A5"/>
    <w:rsid w:val="00407984"/>
    <w:rsid w:val="00407EA1"/>
    <w:rsid w:val="00410D32"/>
    <w:rsid w:val="00412258"/>
    <w:rsid w:val="00413369"/>
    <w:rsid w:val="00420830"/>
    <w:rsid w:val="004219B7"/>
    <w:rsid w:val="00426F5B"/>
    <w:rsid w:val="00427CB7"/>
    <w:rsid w:val="00430C20"/>
    <w:rsid w:val="0043259D"/>
    <w:rsid w:val="00435714"/>
    <w:rsid w:val="004365CF"/>
    <w:rsid w:val="00436804"/>
    <w:rsid w:val="00445286"/>
    <w:rsid w:val="00446AEF"/>
    <w:rsid w:val="0045507D"/>
    <w:rsid w:val="004561EE"/>
    <w:rsid w:val="00456ABA"/>
    <w:rsid w:val="00461BAD"/>
    <w:rsid w:val="00461FB8"/>
    <w:rsid w:val="00462362"/>
    <w:rsid w:val="004638A4"/>
    <w:rsid w:val="00470C72"/>
    <w:rsid w:val="00471518"/>
    <w:rsid w:val="004724E2"/>
    <w:rsid w:val="00474AB4"/>
    <w:rsid w:val="00474DB8"/>
    <w:rsid w:val="00480448"/>
    <w:rsid w:val="00484C13"/>
    <w:rsid w:val="00487D2D"/>
    <w:rsid w:val="00490BD3"/>
    <w:rsid w:val="0049197A"/>
    <w:rsid w:val="00491A55"/>
    <w:rsid w:val="00497262"/>
    <w:rsid w:val="00497603"/>
    <w:rsid w:val="004A047D"/>
    <w:rsid w:val="004A0814"/>
    <w:rsid w:val="004A2369"/>
    <w:rsid w:val="004A3211"/>
    <w:rsid w:val="004A3809"/>
    <w:rsid w:val="004A6211"/>
    <w:rsid w:val="004A626A"/>
    <w:rsid w:val="004B0999"/>
    <w:rsid w:val="004B0BBF"/>
    <w:rsid w:val="004B14D8"/>
    <w:rsid w:val="004B35BA"/>
    <w:rsid w:val="004B57DA"/>
    <w:rsid w:val="004B62FA"/>
    <w:rsid w:val="004B6B00"/>
    <w:rsid w:val="004B6B14"/>
    <w:rsid w:val="004B76D7"/>
    <w:rsid w:val="004B7993"/>
    <w:rsid w:val="004C176A"/>
    <w:rsid w:val="004C4F94"/>
    <w:rsid w:val="004C6D3B"/>
    <w:rsid w:val="004D1126"/>
    <w:rsid w:val="004D191E"/>
    <w:rsid w:val="004D3393"/>
    <w:rsid w:val="004D5174"/>
    <w:rsid w:val="004D6CB0"/>
    <w:rsid w:val="004D6DAE"/>
    <w:rsid w:val="004E62A3"/>
    <w:rsid w:val="004F3A58"/>
    <w:rsid w:val="004F5B55"/>
    <w:rsid w:val="00500758"/>
    <w:rsid w:val="005020DA"/>
    <w:rsid w:val="00503E95"/>
    <w:rsid w:val="00504486"/>
    <w:rsid w:val="00504DCA"/>
    <w:rsid w:val="00506A60"/>
    <w:rsid w:val="0050756E"/>
    <w:rsid w:val="005100C3"/>
    <w:rsid w:val="005119D1"/>
    <w:rsid w:val="00515129"/>
    <w:rsid w:val="00520D3E"/>
    <w:rsid w:val="00521D58"/>
    <w:rsid w:val="00521F4A"/>
    <w:rsid w:val="005242E4"/>
    <w:rsid w:val="005265FD"/>
    <w:rsid w:val="005344DF"/>
    <w:rsid w:val="00534828"/>
    <w:rsid w:val="00534FBF"/>
    <w:rsid w:val="00535B4B"/>
    <w:rsid w:val="005367E0"/>
    <w:rsid w:val="00541649"/>
    <w:rsid w:val="00541BEA"/>
    <w:rsid w:val="00541D99"/>
    <w:rsid w:val="00545033"/>
    <w:rsid w:val="0054546D"/>
    <w:rsid w:val="0054651D"/>
    <w:rsid w:val="00546641"/>
    <w:rsid w:val="00546659"/>
    <w:rsid w:val="005505CC"/>
    <w:rsid w:val="00550945"/>
    <w:rsid w:val="005520A2"/>
    <w:rsid w:val="005538B0"/>
    <w:rsid w:val="00553B0D"/>
    <w:rsid w:val="00554690"/>
    <w:rsid w:val="00554A45"/>
    <w:rsid w:val="005619C3"/>
    <w:rsid w:val="00566EF9"/>
    <w:rsid w:val="00567C6A"/>
    <w:rsid w:val="00570C00"/>
    <w:rsid w:val="0057149D"/>
    <w:rsid w:val="00575E84"/>
    <w:rsid w:val="005772B1"/>
    <w:rsid w:val="0058178B"/>
    <w:rsid w:val="00582326"/>
    <w:rsid w:val="00583F46"/>
    <w:rsid w:val="005926E0"/>
    <w:rsid w:val="00592944"/>
    <w:rsid w:val="0059641F"/>
    <w:rsid w:val="00596895"/>
    <w:rsid w:val="00596D9E"/>
    <w:rsid w:val="00597AB1"/>
    <w:rsid w:val="005A1AB0"/>
    <w:rsid w:val="005A2DEB"/>
    <w:rsid w:val="005A33B7"/>
    <w:rsid w:val="005A382B"/>
    <w:rsid w:val="005A3896"/>
    <w:rsid w:val="005A72F4"/>
    <w:rsid w:val="005B525D"/>
    <w:rsid w:val="005B5A9B"/>
    <w:rsid w:val="005B6789"/>
    <w:rsid w:val="005B79F7"/>
    <w:rsid w:val="005C002A"/>
    <w:rsid w:val="005C0FCB"/>
    <w:rsid w:val="005C1A27"/>
    <w:rsid w:val="005C21AA"/>
    <w:rsid w:val="005C2210"/>
    <w:rsid w:val="005D1061"/>
    <w:rsid w:val="005D5E8F"/>
    <w:rsid w:val="005D6CFE"/>
    <w:rsid w:val="005E1B8B"/>
    <w:rsid w:val="005E3E0B"/>
    <w:rsid w:val="005E6BB6"/>
    <w:rsid w:val="005E7CAD"/>
    <w:rsid w:val="005F36DB"/>
    <w:rsid w:val="005F4D26"/>
    <w:rsid w:val="005F5840"/>
    <w:rsid w:val="00602CF0"/>
    <w:rsid w:val="006038DE"/>
    <w:rsid w:val="0060437B"/>
    <w:rsid w:val="0061158D"/>
    <w:rsid w:val="00616104"/>
    <w:rsid w:val="00616564"/>
    <w:rsid w:val="006171C7"/>
    <w:rsid w:val="00621057"/>
    <w:rsid w:val="00622253"/>
    <w:rsid w:val="00622A4C"/>
    <w:rsid w:val="00624C78"/>
    <w:rsid w:val="00631F26"/>
    <w:rsid w:val="00634A8D"/>
    <w:rsid w:val="006371A7"/>
    <w:rsid w:val="00641E82"/>
    <w:rsid w:val="006452B7"/>
    <w:rsid w:val="00651E08"/>
    <w:rsid w:val="006525EF"/>
    <w:rsid w:val="006570B2"/>
    <w:rsid w:val="00657FF3"/>
    <w:rsid w:val="0067222F"/>
    <w:rsid w:val="00673653"/>
    <w:rsid w:val="00677C7C"/>
    <w:rsid w:val="00681C29"/>
    <w:rsid w:val="00683397"/>
    <w:rsid w:val="00684A78"/>
    <w:rsid w:val="00684EBD"/>
    <w:rsid w:val="00685B1A"/>
    <w:rsid w:val="00696EB7"/>
    <w:rsid w:val="006A6B9C"/>
    <w:rsid w:val="006A75BF"/>
    <w:rsid w:val="006B005E"/>
    <w:rsid w:val="006B162B"/>
    <w:rsid w:val="006B416A"/>
    <w:rsid w:val="006B5315"/>
    <w:rsid w:val="006B595E"/>
    <w:rsid w:val="006C05AF"/>
    <w:rsid w:val="006C44C2"/>
    <w:rsid w:val="006D04B7"/>
    <w:rsid w:val="006D321F"/>
    <w:rsid w:val="006D42EA"/>
    <w:rsid w:val="006D664E"/>
    <w:rsid w:val="006D7100"/>
    <w:rsid w:val="006D789A"/>
    <w:rsid w:val="006D7AFF"/>
    <w:rsid w:val="006D7D6E"/>
    <w:rsid w:val="006E2726"/>
    <w:rsid w:val="006E28AD"/>
    <w:rsid w:val="006E3FD4"/>
    <w:rsid w:val="006E5C36"/>
    <w:rsid w:val="006F4520"/>
    <w:rsid w:val="006F4FAF"/>
    <w:rsid w:val="006F69B6"/>
    <w:rsid w:val="007007E2"/>
    <w:rsid w:val="0070372B"/>
    <w:rsid w:val="00705166"/>
    <w:rsid w:val="00710AD4"/>
    <w:rsid w:val="007117BF"/>
    <w:rsid w:val="00714C9C"/>
    <w:rsid w:val="00715089"/>
    <w:rsid w:val="00721719"/>
    <w:rsid w:val="00723462"/>
    <w:rsid w:val="0072547A"/>
    <w:rsid w:val="00726ECC"/>
    <w:rsid w:val="00731286"/>
    <w:rsid w:val="007314E4"/>
    <w:rsid w:val="00735678"/>
    <w:rsid w:val="00736CC6"/>
    <w:rsid w:val="00740110"/>
    <w:rsid w:val="00745CF2"/>
    <w:rsid w:val="00747957"/>
    <w:rsid w:val="00750457"/>
    <w:rsid w:val="00752336"/>
    <w:rsid w:val="00754477"/>
    <w:rsid w:val="0075451A"/>
    <w:rsid w:val="00755007"/>
    <w:rsid w:val="007563A8"/>
    <w:rsid w:val="00760E06"/>
    <w:rsid w:val="00761618"/>
    <w:rsid w:val="007642CA"/>
    <w:rsid w:val="00767E7B"/>
    <w:rsid w:val="00774FE4"/>
    <w:rsid w:val="007753A7"/>
    <w:rsid w:val="00777118"/>
    <w:rsid w:val="0078052B"/>
    <w:rsid w:val="007909B7"/>
    <w:rsid w:val="00796336"/>
    <w:rsid w:val="007A60FA"/>
    <w:rsid w:val="007B0403"/>
    <w:rsid w:val="007B1F47"/>
    <w:rsid w:val="007B2B80"/>
    <w:rsid w:val="007B6DE2"/>
    <w:rsid w:val="007C1137"/>
    <w:rsid w:val="007C37AA"/>
    <w:rsid w:val="007C6799"/>
    <w:rsid w:val="007C6843"/>
    <w:rsid w:val="007D0EDA"/>
    <w:rsid w:val="007D2CE8"/>
    <w:rsid w:val="007D4F4D"/>
    <w:rsid w:val="007D6EBF"/>
    <w:rsid w:val="007D7175"/>
    <w:rsid w:val="007E05A0"/>
    <w:rsid w:val="007E1A13"/>
    <w:rsid w:val="007F1BBE"/>
    <w:rsid w:val="007F44E7"/>
    <w:rsid w:val="007F514D"/>
    <w:rsid w:val="008044EB"/>
    <w:rsid w:val="008175CA"/>
    <w:rsid w:val="00822897"/>
    <w:rsid w:val="0082311F"/>
    <w:rsid w:val="00826E61"/>
    <w:rsid w:val="00832CF1"/>
    <w:rsid w:val="00834049"/>
    <w:rsid w:val="00834F5B"/>
    <w:rsid w:val="00841628"/>
    <w:rsid w:val="0084263A"/>
    <w:rsid w:val="00844559"/>
    <w:rsid w:val="00846032"/>
    <w:rsid w:val="00851772"/>
    <w:rsid w:val="00852A6D"/>
    <w:rsid w:val="00854ECC"/>
    <w:rsid w:val="00861617"/>
    <w:rsid w:val="00863FBA"/>
    <w:rsid w:val="00865432"/>
    <w:rsid w:val="008660F7"/>
    <w:rsid w:val="00866FFB"/>
    <w:rsid w:val="008702A5"/>
    <w:rsid w:val="00873C5F"/>
    <w:rsid w:val="00873C7E"/>
    <w:rsid w:val="008740D8"/>
    <w:rsid w:val="00876F11"/>
    <w:rsid w:val="0088085A"/>
    <w:rsid w:val="00881F08"/>
    <w:rsid w:val="008852F1"/>
    <w:rsid w:val="00887B14"/>
    <w:rsid w:val="00895204"/>
    <w:rsid w:val="00896F87"/>
    <w:rsid w:val="008A03FA"/>
    <w:rsid w:val="008A152A"/>
    <w:rsid w:val="008A3D26"/>
    <w:rsid w:val="008A5CC6"/>
    <w:rsid w:val="008A63C7"/>
    <w:rsid w:val="008A7120"/>
    <w:rsid w:val="008B2EA3"/>
    <w:rsid w:val="008B6C30"/>
    <w:rsid w:val="008C1DB2"/>
    <w:rsid w:val="008C25BE"/>
    <w:rsid w:val="008C274E"/>
    <w:rsid w:val="008C3634"/>
    <w:rsid w:val="008D01DA"/>
    <w:rsid w:val="008D0621"/>
    <w:rsid w:val="008D1553"/>
    <w:rsid w:val="008D75F9"/>
    <w:rsid w:val="008E112D"/>
    <w:rsid w:val="008E2852"/>
    <w:rsid w:val="008E59A6"/>
    <w:rsid w:val="008E5DB6"/>
    <w:rsid w:val="008E61DD"/>
    <w:rsid w:val="008E6A61"/>
    <w:rsid w:val="008E6C09"/>
    <w:rsid w:val="008E7411"/>
    <w:rsid w:val="008F0243"/>
    <w:rsid w:val="008F0A05"/>
    <w:rsid w:val="008F2A70"/>
    <w:rsid w:val="008F54CB"/>
    <w:rsid w:val="008F6E05"/>
    <w:rsid w:val="009008F6"/>
    <w:rsid w:val="0090108D"/>
    <w:rsid w:val="0090169B"/>
    <w:rsid w:val="00902FC7"/>
    <w:rsid w:val="009066FD"/>
    <w:rsid w:val="0091288C"/>
    <w:rsid w:val="00912A1A"/>
    <w:rsid w:val="00917072"/>
    <w:rsid w:val="009225A4"/>
    <w:rsid w:val="00922AE7"/>
    <w:rsid w:val="009232A1"/>
    <w:rsid w:val="00923A2F"/>
    <w:rsid w:val="00924C4C"/>
    <w:rsid w:val="009258FB"/>
    <w:rsid w:val="00926237"/>
    <w:rsid w:val="00926745"/>
    <w:rsid w:val="0092721D"/>
    <w:rsid w:val="00927CF4"/>
    <w:rsid w:val="00931A2F"/>
    <w:rsid w:val="00934947"/>
    <w:rsid w:val="00936016"/>
    <w:rsid w:val="00946F11"/>
    <w:rsid w:val="009472EB"/>
    <w:rsid w:val="009478FD"/>
    <w:rsid w:val="0095263E"/>
    <w:rsid w:val="0095269E"/>
    <w:rsid w:val="00953AF7"/>
    <w:rsid w:val="00956F90"/>
    <w:rsid w:val="0096021E"/>
    <w:rsid w:val="00961300"/>
    <w:rsid w:val="00963BDA"/>
    <w:rsid w:val="009707BD"/>
    <w:rsid w:val="0097181E"/>
    <w:rsid w:val="0097310B"/>
    <w:rsid w:val="009766B6"/>
    <w:rsid w:val="00976CAF"/>
    <w:rsid w:val="00992DC9"/>
    <w:rsid w:val="00994A0C"/>
    <w:rsid w:val="009A5361"/>
    <w:rsid w:val="009A53CD"/>
    <w:rsid w:val="009A74F3"/>
    <w:rsid w:val="009A769F"/>
    <w:rsid w:val="009B0E97"/>
    <w:rsid w:val="009B1D13"/>
    <w:rsid w:val="009B1D80"/>
    <w:rsid w:val="009B2009"/>
    <w:rsid w:val="009B3DD7"/>
    <w:rsid w:val="009B732C"/>
    <w:rsid w:val="009C0D5A"/>
    <w:rsid w:val="009C1FE3"/>
    <w:rsid w:val="009C2325"/>
    <w:rsid w:val="009C27CC"/>
    <w:rsid w:val="009C2AF5"/>
    <w:rsid w:val="009C659C"/>
    <w:rsid w:val="009C6BC4"/>
    <w:rsid w:val="009D028D"/>
    <w:rsid w:val="009D0307"/>
    <w:rsid w:val="009D6C7A"/>
    <w:rsid w:val="009E1D96"/>
    <w:rsid w:val="009E395F"/>
    <w:rsid w:val="009E3EF7"/>
    <w:rsid w:val="009E41C0"/>
    <w:rsid w:val="009E6262"/>
    <w:rsid w:val="009E7220"/>
    <w:rsid w:val="009F0E55"/>
    <w:rsid w:val="009F3AC5"/>
    <w:rsid w:val="009F46EB"/>
    <w:rsid w:val="009F5AED"/>
    <w:rsid w:val="009F6DD4"/>
    <w:rsid w:val="009F7264"/>
    <w:rsid w:val="009F77EA"/>
    <w:rsid w:val="00A002E1"/>
    <w:rsid w:val="00A00CA3"/>
    <w:rsid w:val="00A01992"/>
    <w:rsid w:val="00A07492"/>
    <w:rsid w:val="00A07AA3"/>
    <w:rsid w:val="00A12333"/>
    <w:rsid w:val="00A15C98"/>
    <w:rsid w:val="00A21796"/>
    <w:rsid w:val="00A2578B"/>
    <w:rsid w:val="00A2584D"/>
    <w:rsid w:val="00A27D33"/>
    <w:rsid w:val="00A30F72"/>
    <w:rsid w:val="00A31300"/>
    <w:rsid w:val="00A41DDF"/>
    <w:rsid w:val="00A4256A"/>
    <w:rsid w:val="00A42E9E"/>
    <w:rsid w:val="00A444F0"/>
    <w:rsid w:val="00A47329"/>
    <w:rsid w:val="00A4753B"/>
    <w:rsid w:val="00A47E7D"/>
    <w:rsid w:val="00A50C9B"/>
    <w:rsid w:val="00A55229"/>
    <w:rsid w:val="00A55E6F"/>
    <w:rsid w:val="00A56105"/>
    <w:rsid w:val="00A570BE"/>
    <w:rsid w:val="00A61464"/>
    <w:rsid w:val="00A63AB9"/>
    <w:rsid w:val="00A64351"/>
    <w:rsid w:val="00A67493"/>
    <w:rsid w:val="00A75AAB"/>
    <w:rsid w:val="00A75E26"/>
    <w:rsid w:val="00A763EE"/>
    <w:rsid w:val="00A81F55"/>
    <w:rsid w:val="00A863B5"/>
    <w:rsid w:val="00A914D3"/>
    <w:rsid w:val="00A959D8"/>
    <w:rsid w:val="00A962AF"/>
    <w:rsid w:val="00A967E1"/>
    <w:rsid w:val="00A97F23"/>
    <w:rsid w:val="00AA541E"/>
    <w:rsid w:val="00AA587C"/>
    <w:rsid w:val="00AB1D07"/>
    <w:rsid w:val="00AB64CE"/>
    <w:rsid w:val="00AB7A60"/>
    <w:rsid w:val="00AC0603"/>
    <w:rsid w:val="00AC1452"/>
    <w:rsid w:val="00AC1594"/>
    <w:rsid w:val="00AC1848"/>
    <w:rsid w:val="00AC49ED"/>
    <w:rsid w:val="00AC5424"/>
    <w:rsid w:val="00AD3C9F"/>
    <w:rsid w:val="00AD637B"/>
    <w:rsid w:val="00AE1D29"/>
    <w:rsid w:val="00AE3EAC"/>
    <w:rsid w:val="00AF0CCC"/>
    <w:rsid w:val="00AF222D"/>
    <w:rsid w:val="00AF46AA"/>
    <w:rsid w:val="00AF4D36"/>
    <w:rsid w:val="00AF65B3"/>
    <w:rsid w:val="00AF6820"/>
    <w:rsid w:val="00AF6E18"/>
    <w:rsid w:val="00B052A2"/>
    <w:rsid w:val="00B10F25"/>
    <w:rsid w:val="00B14369"/>
    <w:rsid w:val="00B160A8"/>
    <w:rsid w:val="00B1656B"/>
    <w:rsid w:val="00B16B49"/>
    <w:rsid w:val="00B17664"/>
    <w:rsid w:val="00B2298D"/>
    <w:rsid w:val="00B22EBE"/>
    <w:rsid w:val="00B23484"/>
    <w:rsid w:val="00B26EC9"/>
    <w:rsid w:val="00B30CED"/>
    <w:rsid w:val="00B320CC"/>
    <w:rsid w:val="00B33B6B"/>
    <w:rsid w:val="00B41034"/>
    <w:rsid w:val="00B43EE0"/>
    <w:rsid w:val="00B505D1"/>
    <w:rsid w:val="00B50D29"/>
    <w:rsid w:val="00B50F91"/>
    <w:rsid w:val="00B53974"/>
    <w:rsid w:val="00B545F9"/>
    <w:rsid w:val="00B55D90"/>
    <w:rsid w:val="00B616DC"/>
    <w:rsid w:val="00B65DB1"/>
    <w:rsid w:val="00B66EB2"/>
    <w:rsid w:val="00B70867"/>
    <w:rsid w:val="00B70AE6"/>
    <w:rsid w:val="00B711B0"/>
    <w:rsid w:val="00B73F8D"/>
    <w:rsid w:val="00B7562B"/>
    <w:rsid w:val="00B76F53"/>
    <w:rsid w:val="00B82DCA"/>
    <w:rsid w:val="00B82E88"/>
    <w:rsid w:val="00B84BAB"/>
    <w:rsid w:val="00B91A55"/>
    <w:rsid w:val="00B91DE5"/>
    <w:rsid w:val="00B92BEF"/>
    <w:rsid w:val="00B960E7"/>
    <w:rsid w:val="00BA145F"/>
    <w:rsid w:val="00BA3903"/>
    <w:rsid w:val="00BB2C75"/>
    <w:rsid w:val="00BB385F"/>
    <w:rsid w:val="00BB5673"/>
    <w:rsid w:val="00BB5EF2"/>
    <w:rsid w:val="00BB6A72"/>
    <w:rsid w:val="00BB74FB"/>
    <w:rsid w:val="00BB7B70"/>
    <w:rsid w:val="00BC06AB"/>
    <w:rsid w:val="00BC4C07"/>
    <w:rsid w:val="00BC7419"/>
    <w:rsid w:val="00BD1C2C"/>
    <w:rsid w:val="00BD33CA"/>
    <w:rsid w:val="00BD6996"/>
    <w:rsid w:val="00BE1440"/>
    <w:rsid w:val="00BE5639"/>
    <w:rsid w:val="00BF06CD"/>
    <w:rsid w:val="00BF0B9B"/>
    <w:rsid w:val="00BF1482"/>
    <w:rsid w:val="00BF1695"/>
    <w:rsid w:val="00BF25F2"/>
    <w:rsid w:val="00BF2BB1"/>
    <w:rsid w:val="00BF3B6F"/>
    <w:rsid w:val="00BF3D7D"/>
    <w:rsid w:val="00BF4952"/>
    <w:rsid w:val="00BF79C2"/>
    <w:rsid w:val="00BF7A69"/>
    <w:rsid w:val="00C03411"/>
    <w:rsid w:val="00C110E3"/>
    <w:rsid w:val="00C15FFC"/>
    <w:rsid w:val="00C20134"/>
    <w:rsid w:val="00C20BDF"/>
    <w:rsid w:val="00C2181B"/>
    <w:rsid w:val="00C23FD8"/>
    <w:rsid w:val="00C248AF"/>
    <w:rsid w:val="00C3196D"/>
    <w:rsid w:val="00C328AC"/>
    <w:rsid w:val="00C34996"/>
    <w:rsid w:val="00C40114"/>
    <w:rsid w:val="00C40714"/>
    <w:rsid w:val="00C427D4"/>
    <w:rsid w:val="00C44316"/>
    <w:rsid w:val="00C46C31"/>
    <w:rsid w:val="00C505AF"/>
    <w:rsid w:val="00C50BEB"/>
    <w:rsid w:val="00C535DA"/>
    <w:rsid w:val="00C5654A"/>
    <w:rsid w:val="00C60182"/>
    <w:rsid w:val="00C63CEF"/>
    <w:rsid w:val="00C6704C"/>
    <w:rsid w:val="00C73B07"/>
    <w:rsid w:val="00C74B76"/>
    <w:rsid w:val="00C76124"/>
    <w:rsid w:val="00C80A6A"/>
    <w:rsid w:val="00C849F0"/>
    <w:rsid w:val="00C84F6B"/>
    <w:rsid w:val="00C934ED"/>
    <w:rsid w:val="00C94075"/>
    <w:rsid w:val="00C96A7D"/>
    <w:rsid w:val="00C977FF"/>
    <w:rsid w:val="00CA0DDF"/>
    <w:rsid w:val="00CA1E37"/>
    <w:rsid w:val="00CA2F60"/>
    <w:rsid w:val="00CA369D"/>
    <w:rsid w:val="00CA4EED"/>
    <w:rsid w:val="00CA60B2"/>
    <w:rsid w:val="00CB3338"/>
    <w:rsid w:val="00CC086C"/>
    <w:rsid w:val="00CC5211"/>
    <w:rsid w:val="00CC5B41"/>
    <w:rsid w:val="00CD2E70"/>
    <w:rsid w:val="00CD7430"/>
    <w:rsid w:val="00CE2A4F"/>
    <w:rsid w:val="00CE3AC8"/>
    <w:rsid w:val="00CE4C26"/>
    <w:rsid w:val="00CE5784"/>
    <w:rsid w:val="00CE6B89"/>
    <w:rsid w:val="00CE7C2A"/>
    <w:rsid w:val="00CF0310"/>
    <w:rsid w:val="00CF0C8C"/>
    <w:rsid w:val="00CF2690"/>
    <w:rsid w:val="00CF31AD"/>
    <w:rsid w:val="00CF36D5"/>
    <w:rsid w:val="00CF37D2"/>
    <w:rsid w:val="00CF502A"/>
    <w:rsid w:val="00D0095B"/>
    <w:rsid w:val="00D03653"/>
    <w:rsid w:val="00D0473B"/>
    <w:rsid w:val="00D048B8"/>
    <w:rsid w:val="00D1101E"/>
    <w:rsid w:val="00D17A22"/>
    <w:rsid w:val="00D21BBE"/>
    <w:rsid w:val="00D24AC6"/>
    <w:rsid w:val="00D25CB3"/>
    <w:rsid w:val="00D27EDC"/>
    <w:rsid w:val="00D27F5D"/>
    <w:rsid w:val="00D32697"/>
    <w:rsid w:val="00D33188"/>
    <w:rsid w:val="00D340FF"/>
    <w:rsid w:val="00D3497A"/>
    <w:rsid w:val="00D35F8C"/>
    <w:rsid w:val="00D4027D"/>
    <w:rsid w:val="00D418B2"/>
    <w:rsid w:val="00D43CE5"/>
    <w:rsid w:val="00D44F8C"/>
    <w:rsid w:val="00D55A43"/>
    <w:rsid w:val="00D62B7E"/>
    <w:rsid w:val="00D64062"/>
    <w:rsid w:val="00D67FB2"/>
    <w:rsid w:val="00D733A9"/>
    <w:rsid w:val="00D80909"/>
    <w:rsid w:val="00D82864"/>
    <w:rsid w:val="00D82963"/>
    <w:rsid w:val="00D834A4"/>
    <w:rsid w:val="00D905F7"/>
    <w:rsid w:val="00D931CD"/>
    <w:rsid w:val="00D95325"/>
    <w:rsid w:val="00DA3BE9"/>
    <w:rsid w:val="00DA6920"/>
    <w:rsid w:val="00DB0B31"/>
    <w:rsid w:val="00DB4DE7"/>
    <w:rsid w:val="00DB56C6"/>
    <w:rsid w:val="00DC2245"/>
    <w:rsid w:val="00DC2B36"/>
    <w:rsid w:val="00DC6137"/>
    <w:rsid w:val="00DC7532"/>
    <w:rsid w:val="00DC7D3B"/>
    <w:rsid w:val="00DD0374"/>
    <w:rsid w:val="00DD227D"/>
    <w:rsid w:val="00DD277A"/>
    <w:rsid w:val="00DD2FF6"/>
    <w:rsid w:val="00DD4F04"/>
    <w:rsid w:val="00DE0A5D"/>
    <w:rsid w:val="00DE1FB8"/>
    <w:rsid w:val="00DE3036"/>
    <w:rsid w:val="00DE3313"/>
    <w:rsid w:val="00DE3DA5"/>
    <w:rsid w:val="00DE7CB7"/>
    <w:rsid w:val="00DF0706"/>
    <w:rsid w:val="00DF0F55"/>
    <w:rsid w:val="00DF5A70"/>
    <w:rsid w:val="00DF5D20"/>
    <w:rsid w:val="00E04C49"/>
    <w:rsid w:val="00E13258"/>
    <w:rsid w:val="00E13A2E"/>
    <w:rsid w:val="00E15AEC"/>
    <w:rsid w:val="00E16CE1"/>
    <w:rsid w:val="00E16EDA"/>
    <w:rsid w:val="00E176A9"/>
    <w:rsid w:val="00E21CA6"/>
    <w:rsid w:val="00E227E6"/>
    <w:rsid w:val="00E35CD1"/>
    <w:rsid w:val="00E35FD4"/>
    <w:rsid w:val="00E36CF9"/>
    <w:rsid w:val="00E41B50"/>
    <w:rsid w:val="00E51862"/>
    <w:rsid w:val="00E5534C"/>
    <w:rsid w:val="00E56E55"/>
    <w:rsid w:val="00E57C22"/>
    <w:rsid w:val="00E611D0"/>
    <w:rsid w:val="00E637D4"/>
    <w:rsid w:val="00E63C1F"/>
    <w:rsid w:val="00E66E7D"/>
    <w:rsid w:val="00E66EEC"/>
    <w:rsid w:val="00E67063"/>
    <w:rsid w:val="00E741C7"/>
    <w:rsid w:val="00E75210"/>
    <w:rsid w:val="00E75D7C"/>
    <w:rsid w:val="00E853D3"/>
    <w:rsid w:val="00EA34F9"/>
    <w:rsid w:val="00EA7606"/>
    <w:rsid w:val="00EB1780"/>
    <w:rsid w:val="00EB3612"/>
    <w:rsid w:val="00EB639C"/>
    <w:rsid w:val="00EB7478"/>
    <w:rsid w:val="00EC5508"/>
    <w:rsid w:val="00EC6136"/>
    <w:rsid w:val="00EC67D4"/>
    <w:rsid w:val="00EE2D96"/>
    <w:rsid w:val="00EE4BAC"/>
    <w:rsid w:val="00EE4D27"/>
    <w:rsid w:val="00EE7A18"/>
    <w:rsid w:val="00EF139D"/>
    <w:rsid w:val="00EF2FA2"/>
    <w:rsid w:val="00EF5080"/>
    <w:rsid w:val="00EF5DCD"/>
    <w:rsid w:val="00EF623E"/>
    <w:rsid w:val="00EF6361"/>
    <w:rsid w:val="00EF637A"/>
    <w:rsid w:val="00F029D7"/>
    <w:rsid w:val="00F04CBC"/>
    <w:rsid w:val="00F07460"/>
    <w:rsid w:val="00F14701"/>
    <w:rsid w:val="00F149F0"/>
    <w:rsid w:val="00F1559A"/>
    <w:rsid w:val="00F172A9"/>
    <w:rsid w:val="00F2181C"/>
    <w:rsid w:val="00F24D4F"/>
    <w:rsid w:val="00F2525A"/>
    <w:rsid w:val="00F25491"/>
    <w:rsid w:val="00F30444"/>
    <w:rsid w:val="00F3235C"/>
    <w:rsid w:val="00F34762"/>
    <w:rsid w:val="00F36DAB"/>
    <w:rsid w:val="00F42718"/>
    <w:rsid w:val="00F427B9"/>
    <w:rsid w:val="00F45F51"/>
    <w:rsid w:val="00F52B93"/>
    <w:rsid w:val="00F53EB5"/>
    <w:rsid w:val="00F630B3"/>
    <w:rsid w:val="00F6392F"/>
    <w:rsid w:val="00F64C0C"/>
    <w:rsid w:val="00F71498"/>
    <w:rsid w:val="00F71A7D"/>
    <w:rsid w:val="00F7301F"/>
    <w:rsid w:val="00F80760"/>
    <w:rsid w:val="00F81460"/>
    <w:rsid w:val="00F83BD6"/>
    <w:rsid w:val="00F84CD0"/>
    <w:rsid w:val="00F9185C"/>
    <w:rsid w:val="00F91C57"/>
    <w:rsid w:val="00F95B10"/>
    <w:rsid w:val="00FB1A9B"/>
    <w:rsid w:val="00FB24A6"/>
    <w:rsid w:val="00FB2D2F"/>
    <w:rsid w:val="00FB3FCD"/>
    <w:rsid w:val="00FC0799"/>
    <w:rsid w:val="00FC0C0E"/>
    <w:rsid w:val="00FC434F"/>
    <w:rsid w:val="00FC4D48"/>
    <w:rsid w:val="00FC6189"/>
    <w:rsid w:val="00FC6F0F"/>
    <w:rsid w:val="00FC7BD9"/>
    <w:rsid w:val="00FC7E63"/>
    <w:rsid w:val="00FD0A5E"/>
    <w:rsid w:val="00FD3C6A"/>
    <w:rsid w:val="00FD4ACB"/>
    <w:rsid w:val="00FE3D19"/>
    <w:rsid w:val="00FE5D8D"/>
    <w:rsid w:val="00FE6186"/>
    <w:rsid w:val="00FE775F"/>
    <w:rsid w:val="00FF2B05"/>
    <w:rsid w:val="00FF3116"/>
    <w:rsid w:val="00FF442D"/>
    <w:rsid w:val="00FF51AA"/>
    <w:rsid w:val="00FF5C83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1C32A49BF36174B21D5861CF4D24FF29147CF5D246A1582885AF137B3485E9D7ABB6F69615Q3f8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2575</TotalTime>
  <Pages>1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372</cp:revision>
  <cp:lastPrinted>2017-01-10T00:42:00Z</cp:lastPrinted>
  <dcterms:created xsi:type="dcterms:W3CDTF">2014-10-09T02:31:00Z</dcterms:created>
  <dcterms:modified xsi:type="dcterms:W3CDTF">2017-02-02T07:31:00Z</dcterms:modified>
</cp:coreProperties>
</file>